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99" w:rsidRPr="00170499" w:rsidRDefault="002D476E" w:rsidP="00170499">
      <w:pPr>
        <w:spacing w:after="0"/>
        <w:ind w:right="-5" w:firstLine="709"/>
        <w:rPr>
          <w:rFonts w:ascii="Times New Roman" w:eastAsia="Times New Roman" w:hAnsi="Times New Roman"/>
          <w:b/>
          <w:sz w:val="28"/>
          <w:szCs w:val="28"/>
          <w:lang w:eastAsia="ru-RU"/>
        </w:rPr>
      </w:pPr>
      <w:r w:rsidRPr="000149E1">
        <w:rPr>
          <w:rFonts w:ascii="Times New Roman" w:hAnsi="Times New Roman"/>
          <w:b/>
          <w:noProof/>
          <w:sz w:val="28"/>
          <w:szCs w:val="28"/>
          <w:lang w:eastAsia="ru-RU"/>
        </w:rPr>
        <w:drawing>
          <wp:anchor distT="0" distB="0" distL="114300" distR="114300" simplePos="0" relativeHeight="251658240" behindDoc="0" locked="0" layoutInCell="1" allowOverlap="1" wp14:anchorId="591567F3" wp14:editId="2541C5D2">
            <wp:simplePos x="0" y="0"/>
            <wp:positionH relativeFrom="column">
              <wp:posOffset>2670810</wp:posOffset>
            </wp:positionH>
            <wp:positionV relativeFrom="paragraph">
              <wp:align>top</wp:align>
            </wp:positionV>
            <wp:extent cx="676275" cy="9334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anchor>
        </w:drawing>
      </w:r>
      <w:r w:rsidR="00F0515A">
        <w:rPr>
          <w:rFonts w:ascii="Times New Roman" w:hAnsi="Times New Roman"/>
          <w:b/>
          <w:bCs/>
          <w:sz w:val="28"/>
          <w:szCs w:val="28"/>
        </w:rPr>
        <w:br w:type="textWrapping" w:clear="all"/>
      </w:r>
      <w:r w:rsidR="00170499" w:rsidRPr="00170499">
        <w:rPr>
          <w:rFonts w:ascii="Times New Roman" w:eastAsia="Times New Roman" w:hAnsi="Times New Roman"/>
          <w:b/>
          <w:sz w:val="28"/>
          <w:szCs w:val="28"/>
          <w:lang w:eastAsia="ru-RU"/>
        </w:rPr>
        <w:t xml:space="preserve">Муниципальный район «Белгородский район» Белгородская область </w:t>
      </w:r>
    </w:p>
    <w:p w:rsidR="00170499" w:rsidRPr="00170499" w:rsidRDefault="00170499" w:rsidP="00170499">
      <w:pPr>
        <w:spacing w:after="0" w:line="240" w:lineRule="auto"/>
        <w:jc w:val="center"/>
        <w:rPr>
          <w:rFonts w:ascii="Times New Roman" w:eastAsia="Times New Roman" w:hAnsi="Times New Roman"/>
          <w:b/>
          <w:bCs/>
          <w:sz w:val="27"/>
          <w:szCs w:val="27"/>
          <w:lang w:eastAsia="ru-RU"/>
        </w:rPr>
      </w:pPr>
      <w:r w:rsidRPr="00170499">
        <w:rPr>
          <w:rFonts w:ascii="Times New Roman" w:eastAsia="Times New Roman" w:hAnsi="Times New Roman"/>
          <w:b/>
          <w:bCs/>
          <w:sz w:val="27"/>
          <w:szCs w:val="27"/>
          <w:lang w:eastAsia="ru-RU"/>
        </w:rPr>
        <w:t xml:space="preserve">ЗЕМСКОЕ СОБРАНИЕ ЩЕТИНОВСКОГО СЕЛЬСКОГО ПОСЕЛЕНИЯ </w:t>
      </w:r>
    </w:p>
    <w:p w:rsidR="00170499" w:rsidRPr="00170499" w:rsidRDefault="00170499" w:rsidP="00170499">
      <w:pPr>
        <w:spacing w:after="0" w:line="240" w:lineRule="auto"/>
        <w:jc w:val="center"/>
        <w:rPr>
          <w:rFonts w:ascii="Times New Roman" w:eastAsia="Times New Roman" w:hAnsi="Times New Roman"/>
          <w:b/>
          <w:bCs/>
          <w:sz w:val="27"/>
          <w:szCs w:val="27"/>
          <w:lang w:eastAsia="ru-RU"/>
        </w:rPr>
      </w:pPr>
      <w:r w:rsidRPr="00170499">
        <w:rPr>
          <w:rFonts w:ascii="Times New Roman" w:eastAsia="Times New Roman" w:hAnsi="Times New Roman"/>
          <w:b/>
          <w:bCs/>
          <w:sz w:val="27"/>
          <w:szCs w:val="27"/>
          <w:lang w:eastAsia="ru-RU"/>
        </w:rPr>
        <w:t xml:space="preserve"> </w:t>
      </w:r>
      <w:r w:rsidR="00F44B58">
        <w:rPr>
          <w:rFonts w:ascii="Times New Roman" w:eastAsia="Times New Roman" w:hAnsi="Times New Roman"/>
          <w:b/>
          <w:bCs/>
          <w:sz w:val="27"/>
          <w:szCs w:val="27"/>
          <w:lang w:eastAsia="ru-RU"/>
        </w:rPr>
        <w:t xml:space="preserve">Пятьдесят </w:t>
      </w:r>
      <w:r w:rsidR="00721C12">
        <w:rPr>
          <w:rFonts w:ascii="Times New Roman" w:eastAsia="Times New Roman" w:hAnsi="Times New Roman"/>
          <w:b/>
          <w:bCs/>
          <w:sz w:val="27"/>
          <w:szCs w:val="27"/>
          <w:lang w:eastAsia="ru-RU"/>
        </w:rPr>
        <w:t>вось</w:t>
      </w:r>
      <w:r w:rsidR="00F44B58">
        <w:rPr>
          <w:rFonts w:ascii="Times New Roman" w:eastAsia="Times New Roman" w:hAnsi="Times New Roman"/>
          <w:b/>
          <w:bCs/>
          <w:sz w:val="27"/>
          <w:szCs w:val="27"/>
          <w:lang w:eastAsia="ru-RU"/>
        </w:rPr>
        <w:t xml:space="preserve">мое </w:t>
      </w:r>
      <w:r w:rsidRPr="00170499">
        <w:rPr>
          <w:rFonts w:ascii="Times New Roman" w:eastAsia="Times New Roman" w:hAnsi="Times New Roman"/>
          <w:b/>
          <w:bCs/>
          <w:sz w:val="27"/>
          <w:szCs w:val="27"/>
          <w:lang w:eastAsia="ru-RU"/>
        </w:rPr>
        <w:t>заседание собрания четвертого созыва</w:t>
      </w:r>
    </w:p>
    <w:p w:rsidR="00170499" w:rsidRPr="00170499" w:rsidRDefault="00170499" w:rsidP="00170499">
      <w:pPr>
        <w:widowControl w:val="0"/>
        <w:adjustRightInd w:val="0"/>
        <w:spacing w:after="0" w:line="360" w:lineRule="atLeast"/>
        <w:jc w:val="center"/>
        <w:rPr>
          <w:rFonts w:ascii="Times New Roman" w:eastAsia="Times New Roman" w:hAnsi="Times New Roman"/>
          <w:b/>
          <w:caps/>
          <w:color w:val="FF0000"/>
          <w:spacing w:val="100"/>
          <w:sz w:val="28"/>
          <w:szCs w:val="28"/>
          <w:lang w:eastAsia="ru-RU"/>
        </w:rPr>
      </w:pPr>
    </w:p>
    <w:p w:rsidR="00170499" w:rsidRPr="00170499" w:rsidRDefault="00170499" w:rsidP="00170499">
      <w:pPr>
        <w:widowControl w:val="0"/>
        <w:adjustRightInd w:val="0"/>
        <w:spacing w:after="0" w:line="360" w:lineRule="atLeast"/>
        <w:jc w:val="center"/>
        <w:rPr>
          <w:rFonts w:ascii="Times New Roman" w:eastAsia="Times New Roman" w:hAnsi="Times New Roman"/>
          <w:b/>
          <w:caps/>
          <w:spacing w:val="100"/>
          <w:sz w:val="28"/>
          <w:szCs w:val="28"/>
          <w:lang w:eastAsia="ru-RU"/>
        </w:rPr>
      </w:pPr>
      <w:r w:rsidRPr="00170499">
        <w:rPr>
          <w:rFonts w:ascii="Times New Roman" w:eastAsia="Times New Roman" w:hAnsi="Times New Roman"/>
          <w:b/>
          <w:caps/>
          <w:spacing w:val="100"/>
          <w:sz w:val="28"/>
          <w:szCs w:val="28"/>
          <w:lang w:eastAsia="ru-RU"/>
        </w:rPr>
        <w:t>решение</w:t>
      </w:r>
    </w:p>
    <w:p w:rsidR="00170499" w:rsidRPr="00170499" w:rsidRDefault="00170499" w:rsidP="00170499">
      <w:pPr>
        <w:widowControl w:val="0"/>
        <w:adjustRightInd w:val="0"/>
        <w:spacing w:after="0" w:line="360" w:lineRule="atLeast"/>
        <w:jc w:val="both"/>
        <w:rPr>
          <w:rFonts w:ascii="Times New Roman" w:eastAsia="Times New Roman" w:hAnsi="Times New Roman"/>
          <w:sz w:val="28"/>
          <w:szCs w:val="28"/>
          <w:lang w:eastAsia="ru-RU"/>
        </w:rPr>
      </w:pPr>
    </w:p>
    <w:p w:rsidR="00170499" w:rsidRPr="00170499" w:rsidRDefault="00170499" w:rsidP="00170499">
      <w:pPr>
        <w:spacing w:after="0" w:line="240" w:lineRule="auto"/>
        <w:rPr>
          <w:rFonts w:ascii="Times New Roman" w:eastAsia="Times New Roman" w:hAnsi="Times New Roman"/>
          <w:sz w:val="28"/>
          <w:szCs w:val="28"/>
          <w:lang w:eastAsia="ru-RU"/>
        </w:rPr>
      </w:pPr>
      <w:r w:rsidRPr="00170499">
        <w:rPr>
          <w:rFonts w:ascii="Times New Roman" w:eastAsia="Times New Roman" w:hAnsi="Times New Roman"/>
          <w:sz w:val="28"/>
          <w:szCs w:val="28"/>
          <w:lang w:eastAsia="ru-RU"/>
        </w:rPr>
        <w:t>«</w:t>
      </w:r>
      <w:r w:rsidR="00721C12">
        <w:rPr>
          <w:rFonts w:ascii="Times New Roman" w:eastAsia="Times New Roman" w:hAnsi="Times New Roman"/>
          <w:sz w:val="28"/>
          <w:szCs w:val="28"/>
          <w:lang w:eastAsia="ru-RU"/>
        </w:rPr>
        <w:t>24</w:t>
      </w:r>
      <w:r w:rsidRPr="00170499">
        <w:rPr>
          <w:rFonts w:ascii="Times New Roman" w:eastAsia="Times New Roman" w:hAnsi="Times New Roman"/>
          <w:sz w:val="28"/>
          <w:szCs w:val="28"/>
          <w:lang w:eastAsia="ru-RU"/>
        </w:rPr>
        <w:t xml:space="preserve">» </w:t>
      </w:r>
      <w:r w:rsidR="00721C12">
        <w:rPr>
          <w:rFonts w:ascii="Times New Roman" w:eastAsia="Times New Roman" w:hAnsi="Times New Roman"/>
          <w:sz w:val="28"/>
          <w:szCs w:val="28"/>
          <w:lang w:eastAsia="ru-RU"/>
        </w:rPr>
        <w:t>ноя</w:t>
      </w:r>
      <w:r w:rsidR="0063631F">
        <w:rPr>
          <w:rFonts w:ascii="Times New Roman" w:eastAsia="Times New Roman" w:hAnsi="Times New Roman"/>
          <w:sz w:val="28"/>
          <w:szCs w:val="28"/>
          <w:lang w:eastAsia="ru-RU"/>
        </w:rPr>
        <w:t>бря</w:t>
      </w:r>
      <w:r w:rsidRPr="00170499">
        <w:rPr>
          <w:rFonts w:ascii="Times New Roman" w:eastAsia="Times New Roman" w:hAnsi="Times New Roman"/>
          <w:sz w:val="28"/>
          <w:szCs w:val="28"/>
          <w:lang w:eastAsia="ru-RU"/>
        </w:rPr>
        <w:t xml:space="preserve"> 202</w:t>
      </w:r>
      <w:r w:rsidR="00E413A0">
        <w:rPr>
          <w:rFonts w:ascii="Times New Roman" w:eastAsia="Times New Roman" w:hAnsi="Times New Roman"/>
          <w:sz w:val="28"/>
          <w:szCs w:val="28"/>
          <w:lang w:eastAsia="ru-RU"/>
        </w:rPr>
        <w:t>2</w:t>
      </w:r>
      <w:r w:rsidRPr="00170499">
        <w:rPr>
          <w:rFonts w:ascii="Times New Roman" w:eastAsia="Times New Roman" w:hAnsi="Times New Roman"/>
          <w:sz w:val="28"/>
          <w:szCs w:val="28"/>
          <w:lang w:eastAsia="ru-RU"/>
        </w:rPr>
        <w:t xml:space="preserve"> года</w:t>
      </w:r>
      <w:r w:rsidRPr="00170499">
        <w:rPr>
          <w:rFonts w:ascii="Times New Roman" w:eastAsia="Times New Roman" w:hAnsi="Times New Roman"/>
          <w:sz w:val="28"/>
          <w:szCs w:val="28"/>
          <w:lang w:eastAsia="ru-RU"/>
        </w:rPr>
        <w:tab/>
      </w:r>
      <w:r w:rsidRPr="00170499">
        <w:rPr>
          <w:rFonts w:ascii="Times New Roman" w:eastAsia="Times New Roman" w:hAnsi="Times New Roman"/>
          <w:sz w:val="28"/>
          <w:szCs w:val="28"/>
          <w:lang w:eastAsia="ru-RU"/>
        </w:rPr>
        <w:tab/>
      </w:r>
      <w:r w:rsidRPr="00170499">
        <w:rPr>
          <w:rFonts w:ascii="Times New Roman" w:eastAsia="Times New Roman" w:hAnsi="Times New Roman"/>
          <w:sz w:val="28"/>
          <w:szCs w:val="28"/>
          <w:lang w:eastAsia="ru-RU"/>
        </w:rPr>
        <w:tab/>
      </w:r>
      <w:r w:rsidRPr="00170499">
        <w:rPr>
          <w:rFonts w:ascii="Times New Roman" w:eastAsia="Times New Roman" w:hAnsi="Times New Roman"/>
          <w:sz w:val="28"/>
          <w:szCs w:val="28"/>
          <w:lang w:eastAsia="ru-RU"/>
        </w:rPr>
        <w:tab/>
      </w:r>
      <w:r w:rsidRPr="00170499">
        <w:rPr>
          <w:rFonts w:ascii="Times New Roman" w:eastAsia="Times New Roman" w:hAnsi="Times New Roman"/>
          <w:sz w:val="28"/>
          <w:szCs w:val="28"/>
          <w:lang w:eastAsia="ru-RU"/>
        </w:rPr>
        <w:tab/>
        <w:t xml:space="preserve">                                     № </w:t>
      </w:r>
      <w:r w:rsidR="0063631F">
        <w:rPr>
          <w:rFonts w:ascii="Times New Roman" w:eastAsia="Times New Roman" w:hAnsi="Times New Roman"/>
          <w:sz w:val="28"/>
          <w:szCs w:val="28"/>
          <w:lang w:eastAsia="ru-RU"/>
        </w:rPr>
        <w:t>2</w:t>
      </w:r>
      <w:r w:rsidR="00721C12">
        <w:rPr>
          <w:rFonts w:ascii="Times New Roman" w:eastAsia="Times New Roman" w:hAnsi="Times New Roman"/>
          <w:sz w:val="28"/>
          <w:szCs w:val="28"/>
          <w:lang w:eastAsia="ru-RU"/>
        </w:rPr>
        <w:t>12</w:t>
      </w:r>
    </w:p>
    <w:p w:rsidR="00A7320A" w:rsidRPr="00716AAC" w:rsidRDefault="00A7320A" w:rsidP="000149E1">
      <w:pPr>
        <w:tabs>
          <w:tab w:val="left" w:pos="4536"/>
        </w:tabs>
        <w:spacing w:after="0" w:line="240" w:lineRule="auto"/>
        <w:ind w:right="4535" w:firstLine="709"/>
        <w:rPr>
          <w:rFonts w:ascii="Times New Roman" w:hAnsi="Times New Roman"/>
          <w:b/>
          <w:bCs/>
          <w:sz w:val="24"/>
          <w:szCs w:val="24"/>
        </w:rPr>
      </w:pPr>
    </w:p>
    <w:p w:rsidR="00721C12" w:rsidRPr="00721C12" w:rsidRDefault="00721C12" w:rsidP="00721C12">
      <w:pPr>
        <w:spacing w:after="0" w:line="240" w:lineRule="auto"/>
        <w:ind w:right="-1"/>
        <w:jc w:val="center"/>
        <w:rPr>
          <w:rFonts w:ascii="Times New Roman" w:eastAsia="Times New Roman" w:hAnsi="Times New Roman"/>
          <w:b/>
          <w:sz w:val="28"/>
          <w:szCs w:val="28"/>
          <w:lang w:eastAsia="ru-RU"/>
        </w:rPr>
      </w:pPr>
      <w:r w:rsidRPr="00721C12">
        <w:rPr>
          <w:rFonts w:ascii="Times New Roman" w:eastAsia="Times New Roman" w:hAnsi="Times New Roman"/>
          <w:b/>
          <w:sz w:val="28"/>
          <w:szCs w:val="28"/>
          <w:lang w:eastAsia="ru-RU"/>
        </w:rPr>
        <w:t xml:space="preserve">О внесении изменений в решение земского собрания </w:t>
      </w:r>
    </w:p>
    <w:p w:rsidR="00721C12" w:rsidRPr="00721C12" w:rsidRDefault="00721C12" w:rsidP="00721C12">
      <w:pPr>
        <w:spacing w:after="0" w:line="240" w:lineRule="auto"/>
        <w:ind w:right="-1"/>
        <w:jc w:val="center"/>
        <w:rPr>
          <w:rFonts w:ascii="Times New Roman" w:eastAsia="Times New Roman" w:hAnsi="Times New Roman"/>
          <w:b/>
          <w:sz w:val="28"/>
          <w:szCs w:val="28"/>
          <w:lang w:eastAsia="ru-RU"/>
        </w:rPr>
      </w:pPr>
      <w:r w:rsidRPr="00B45555">
        <w:rPr>
          <w:rFonts w:ascii="Times New Roman" w:eastAsia="Times New Roman" w:hAnsi="Times New Roman"/>
          <w:b/>
          <w:sz w:val="28"/>
          <w:szCs w:val="28"/>
          <w:lang w:eastAsia="ru-RU"/>
        </w:rPr>
        <w:t>Щетиновского</w:t>
      </w:r>
      <w:r w:rsidRPr="00721C12">
        <w:rPr>
          <w:rFonts w:ascii="Times New Roman" w:eastAsia="Times New Roman" w:hAnsi="Times New Roman"/>
          <w:b/>
          <w:sz w:val="28"/>
          <w:szCs w:val="28"/>
          <w:lang w:eastAsia="ru-RU"/>
        </w:rPr>
        <w:t xml:space="preserve"> сельского поселения от </w:t>
      </w:r>
      <w:r w:rsidRPr="00B45555">
        <w:rPr>
          <w:rFonts w:ascii="Times New Roman" w:eastAsia="Times New Roman" w:hAnsi="Times New Roman"/>
          <w:b/>
          <w:sz w:val="28"/>
          <w:szCs w:val="28"/>
          <w:lang w:eastAsia="ru-RU"/>
        </w:rPr>
        <w:t>19</w:t>
      </w:r>
      <w:r w:rsidRPr="00721C12">
        <w:rPr>
          <w:rFonts w:ascii="Times New Roman" w:eastAsia="Times New Roman" w:hAnsi="Times New Roman"/>
          <w:b/>
          <w:sz w:val="28"/>
          <w:szCs w:val="28"/>
          <w:lang w:eastAsia="ru-RU"/>
        </w:rPr>
        <w:t xml:space="preserve"> ноября 2021 № 1</w:t>
      </w:r>
      <w:r w:rsidRPr="00B45555">
        <w:rPr>
          <w:rFonts w:ascii="Times New Roman" w:eastAsia="Times New Roman" w:hAnsi="Times New Roman"/>
          <w:b/>
          <w:sz w:val="28"/>
          <w:szCs w:val="28"/>
          <w:lang w:eastAsia="ru-RU"/>
        </w:rPr>
        <w:t>57</w:t>
      </w:r>
    </w:p>
    <w:p w:rsidR="00721C12" w:rsidRPr="00721C12" w:rsidRDefault="00721C12" w:rsidP="00721C12">
      <w:pPr>
        <w:spacing w:after="0" w:line="240" w:lineRule="auto"/>
        <w:ind w:right="-1"/>
        <w:jc w:val="center"/>
        <w:rPr>
          <w:rFonts w:ascii="Times New Roman" w:eastAsia="Times New Roman" w:hAnsi="Times New Roman"/>
          <w:b/>
          <w:sz w:val="28"/>
          <w:szCs w:val="28"/>
          <w:lang w:eastAsia="ru-RU"/>
        </w:rPr>
      </w:pPr>
      <w:r w:rsidRPr="00721C12">
        <w:rPr>
          <w:rFonts w:ascii="Times New Roman" w:eastAsia="Times New Roman" w:hAnsi="Times New Roman"/>
          <w:b/>
          <w:sz w:val="28"/>
          <w:szCs w:val="28"/>
          <w:lang w:eastAsia="ru-RU"/>
        </w:rPr>
        <w:t xml:space="preserve">«О передаче к осуществлению части бюджетных полномочий </w:t>
      </w:r>
    </w:p>
    <w:p w:rsidR="00721C12" w:rsidRPr="00721C12" w:rsidRDefault="00721C12" w:rsidP="00721C12">
      <w:pPr>
        <w:spacing w:after="0" w:line="240" w:lineRule="auto"/>
        <w:ind w:right="-1"/>
        <w:jc w:val="center"/>
        <w:rPr>
          <w:rFonts w:ascii="Times New Roman" w:eastAsia="Times New Roman" w:hAnsi="Times New Roman"/>
          <w:b/>
          <w:sz w:val="28"/>
          <w:szCs w:val="28"/>
          <w:lang w:eastAsia="ru-RU"/>
        </w:rPr>
      </w:pPr>
      <w:r w:rsidRPr="00B45555">
        <w:rPr>
          <w:rFonts w:ascii="Times New Roman" w:eastAsia="Times New Roman" w:hAnsi="Times New Roman"/>
          <w:b/>
          <w:sz w:val="28"/>
          <w:szCs w:val="28"/>
          <w:lang w:eastAsia="ru-RU"/>
        </w:rPr>
        <w:t>Щетиновского</w:t>
      </w:r>
      <w:r w:rsidRPr="00721C12">
        <w:rPr>
          <w:rFonts w:ascii="Times New Roman" w:eastAsia="Times New Roman" w:hAnsi="Times New Roman"/>
          <w:b/>
          <w:sz w:val="28"/>
          <w:szCs w:val="28"/>
          <w:lang w:eastAsia="ru-RU"/>
        </w:rPr>
        <w:t xml:space="preserve"> сельского поселения»</w:t>
      </w:r>
    </w:p>
    <w:p w:rsidR="00721C12" w:rsidRPr="00721C12" w:rsidRDefault="00721C12" w:rsidP="00721C12">
      <w:pPr>
        <w:spacing w:after="0" w:line="240" w:lineRule="auto"/>
        <w:ind w:right="4496"/>
        <w:rPr>
          <w:rFonts w:ascii="Times New Roman" w:eastAsia="Times New Roman" w:hAnsi="Times New Roman"/>
          <w:sz w:val="28"/>
          <w:szCs w:val="28"/>
          <w:lang w:eastAsia="ru-RU"/>
        </w:rPr>
      </w:pP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21C12">
        <w:rPr>
          <w:rFonts w:ascii="Times New Roman" w:eastAsia="Times New Roman" w:hAnsi="Times New Roman"/>
          <w:bCs/>
          <w:sz w:val="28"/>
          <w:szCs w:val="28"/>
          <w:lang w:eastAsia="ru-RU"/>
        </w:rPr>
        <w:t xml:space="preserve">Руководствуясь статьями 14, 15 Федерального закона от 6 октября 2003 г. </w:t>
      </w:r>
      <w:r w:rsidRPr="00721C12">
        <w:rPr>
          <w:rFonts w:ascii="Times New Roman" w:eastAsia="Times New Roman" w:hAnsi="Times New Roman"/>
          <w:bCs/>
          <w:sz w:val="28"/>
          <w:szCs w:val="28"/>
          <w:lang w:eastAsia="ru-RU"/>
        </w:rPr>
        <w:br/>
        <w:t xml:space="preserve">№ 131-ФЗ «Об общих принципах организации местного самоуправления в Российской Федерации», Уставом </w:t>
      </w:r>
      <w:r w:rsidRPr="00B45555">
        <w:rPr>
          <w:rFonts w:ascii="Times New Roman" w:eastAsia="Times New Roman" w:hAnsi="Times New Roman"/>
          <w:bCs/>
          <w:sz w:val="28"/>
          <w:szCs w:val="28"/>
          <w:lang w:eastAsia="ru-RU"/>
        </w:rPr>
        <w:t>Щетиновского</w:t>
      </w:r>
      <w:r w:rsidRPr="00721C12">
        <w:rPr>
          <w:rFonts w:ascii="Times New Roman" w:eastAsia="Times New Roman" w:hAnsi="Times New Roman"/>
          <w:bCs/>
          <w:sz w:val="28"/>
          <w:szCs w:val="28"/>
          <w:lang w:eastAsia="ru-RU"/>
        </w:rPr>
        <w:t xml:space="preserve"> сельского поселения </w:t>
      </w:r>
      <w:r w:rsidRPr="00721C12">
        <w:rPr>
          <w:rFonts w:ascii="Times New Roman" w:eastAsia="Times New Roman" w:hAnsi="Times New Roman"/>
          <w:spacing w:val="6"/>
          <w:sz w:val="28"/>
          <w:szCs w:val="28"/>
          <w:lang w:eastAsia="ru-RU"/>
        </w:rPr>
        <w:t xml:space="preserve">муниципального </w:t>
      </w:r>
      <w:r w:rsidRPr="00721C12">
        <w:rPr>
          <w:rFonts w:ascii="Times New Roman" w:eastAsia="Times New Roman" w:hAnsi="Times New Roman"/>
          <w:spacing w:val="5"/>
          <w:sz w:val="28"/>
          <w:szCs w:val="28"/>
          <w:lang w:eastAsia="ru-RU"/>
        </w:rPr>
        <w:t xml:space="preserve">района «Белгородский район» Белгородской области, земское собрание </w:t>
      </w:r>
      <w:r w:rsidRPr="00B45555">
        <w:rPr>
          <w:rFonts w:ascii="Times New Roman" w:eastAsia="Times New Roman" w:hAnsi="Times New Roman"/>
          <w:spacing w:val="2"/>
          <w:sz w:val="28"/>
          <w:szCs w:val="28"/>
          <w:lang w:eastAsia="ru-RU"/>
        </w:rPr>
        <w:t>Щетиновского</w:t>
      </w:r>
      <w:r w:rsidRPr="00721C12">
        <w:rPr>
          <w:rFonts w:ascii="Times New Roman" w:eastAsia="Times New Roman" w:hAnsi="Times New Roman"/>
          <w:spacing w:val="2"/>
          <w:sz w:val="28"/>
          <w:szCs w:val="28"/>
          <w:lang w:eastAsia="ru-RU"/>
        </w:rPr>
        <w:t xml:space="preserve"> сельского </w:t>
      </w:r>
      <w:r w:rsidRPr="00721C12">
        <w:rPr>
          <w:rFonts w:ascii="Times New Roman" w:eastAsia="Times New Roman" w:hAnsi="Times New Roman"/>
          <w:bCs/>
          <w:sz w:val="28"/>
          <w:szCs w:val="28"/>
          <w:lang w:eastAsia="ru-RU"/>
        </w:rPr>
        <w:t>поселения решило:</w:t>
      </w:r>
    </w:p>
    <w:p w:rsidR="00721C12" w:rsidRPr="00721C12" w:rsidRDefault="00721C12" w:rsidP="00721C12">
      <w:pPr>
        <w:spacing w:after="0" w:line="240" w:lineRule="auto"/>
        <w:ind w:right="-2" w:firstLine="709"/>
        <w:jc w:val="both"/>
        <w:rPr>
          <w:rFonts w:ascii="Times New Roman" w:eastAsia="Times New Roman" w:hAnsi="Times New Roman"/>
          <w:spacing w:val="5"/>
          <w:sz w:val="28"/>
          <w:szCs w:val="28"/>
          <w:lang w:eastAsia="ru-RU"/>
        </w:rPr>
      </w:pPr>
      <w:r w:rsidRPr="00721C12">
        <w:rPr>
          <w:rFonts w:ascii="Times New Roman" w:eastAsia="Times New Roman" w:hAnsi="Times New Roman"/>
          <w:sz w:val="28"/>
          <w:szCs w:val="28"/>
          <w:lang w:eastAsia="ru-RU"/>
        </w:rPr>
        <w:t xml:space="preserve">1. Внести в решение земского собрания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от </w:t>
      </w:r>
      <w:r w:rsidRPr="00B45555">
        <w:rPr>
          <w:rFonts w:ascii="Times New Roman" w:eastAsia="Times New Roman" w:hAnsi="Times New Roman"/>
          <w:sz w:val="28"/>
          <w:szCs w:val="28"/>
          <w:lang w:eastAsia="ru-RU"/>
        </w:rPr>
        <w:t>19</w:t>
      </w:r>
      <w:r w:rsidRPr="00721C12">
        <w:rPr>
          <w:rFonts w:ascii="Times New Roman" w:eastAsia="Times New Roman" w:hAnsi="Times New Roman"/>
          <w:sz w:val="28"/>
          <w:szCs w:val="28"/>
          <w:lang w:eastAsia="ru-RU"/>
        </w:rPr>
        <w:t>.11.2021 № 1</w:t>
      </w:r>
      <w:r w:rsidRPr="00B45555">
        <w:rPr>
          <w:rFonts w:ascii="Times New Roman" w:eastAsia="Times New Roman" w:hAnsi="Times New Roman"/>
          <w:sz w:val="28"/>
          <w:szCs w:val="28"/>
          <w:lang w:eastAsia="ru-RU"/>
        </w:rPr>
        <w:t>57</w:t>
      </w:r>
      <w:r w:rsidRPr="00721C12">
        <w:rPr>
          <w:rFonts w:ascii="Times New Roman" w:eastAsia="Times New Roman" w:hAnsi="Times New Roman"/>
          <w:sz w:val="28"/>
          <w:szCs w:val="28"/>
          <w:lang w:eastAsia="ru-RU"/>
        </w:rPr>
        <w:t xml:space="preserve"> «О передаче к осуществлению части бюджетных полномочий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(далее - решение)</w:t>
      </w:r>
      <w:r w:rsidRPr="00721C12">
        <w:rPr>
          <w:rFonts w:ascii="Times New Roman" w:eastAsia="Times New Roman" w:hAnsi="Times New Roman"/>
          <w:spacing w:val="5"/>
          <w:sz w:val="28"/>
          <w:szCs w:val="28"/>
          <w:lang w:eastAsia="ru-RU"/>
        </w:rPr>
        <w:t xml:space="preserve"> следующие изменения:</w:t>
      </w:r>
    </w:p>
    <w:p w:rsidR="00721C12" w:rsidRPr="00721C12" w:rsidRDefault="00721C12" w:rsidP="00721C12">
      <w:pPr>
        <w:widowControl w:val="0"/>
        <w:tabs>
          <w:tab w:val="left" w:pos="709"/>
        </w:tabs>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1.1. Пункт 1 изложить в новой редакции:</w:t>
      </w:r>
    </w:p>
    <w:p w:rsidR="00721C12" w:rsidRPr="00721C12" w:rsidRDefault="00721C12" w:rsidP="00721C12">
      <w:pPr>
        <w:widowControl w:val="0"/>
        <w:tabs>
          <w:tab w:val="left" w:pos="709"/>
        </w:tabs>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«1. Администрации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передать администрации Белгородского района к осуществлению часть бюджетных полномочий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муниципального района «Белгородский район» Белгородской области по составлению проектов бюджетов поселения, исполнению бюджета поселения, осуществлению контроля за их исполнением, составлением отчетов об исполнении бюджетов поселения, ведению бюджетного (бухгалтерского) учета и предоставлению отчетности с 1 января 2022 г. по 31 декабря 2025 г.».</w:t>
      </w:r>
    </w:p>
    <w:p w:rsidR="00721C12" w:rsidRPr="00B45555" w:rsidRDefault="00721C12" w:rsidP="00721C12">
      <w:pPr>
        <w:widowControl w:val="0"/>
        <w:tabs>
          <w:tab w:val="left" w:pos="709"/>
        </w:tabs>
        <w:adjustRightInd w:val="0"/>
        <w:spacing w:after="0" w:line="240" w:lineRule="auto"/>
        <w:ind w:firstLine="709"/>
        <w:contextualSpacing/>
        <w:jc w:val="both"/>
        <w:textAlignment w:val="baseline"/>
        <w:rPr>
          <w:rFonts w:ascii="Times New Roman" w:eastAsia="Times New Roman" w:hAnsi="Times New Roman"/>
          <w:sz w:val="28"/>
          <w:szCs w:val="24"/>
          <w:lang w:eastAsia="ru-RU"/>
        </w:rPr>
      </w:pPr>
      <w:r w:rsidRPr="00721C12">
        <w:rPr>
          <w:rFonts w:ascii="Times New Roman" w:eastAsia="Times New Roman" w:hAnsi="Times New Roman"/>
          <w:sz w:val="28"/>
          <w:szCs w:val="28"/>
          <w:lang w:eastAsia="ru-RU"/>
        </w:rPr>
        <w:t>1.2. Методику расчета межбюджетных трансфертов,</w:t>
      </w:r>
      <w:r w:rsidRPr="00B45555">
        <w:rPr>
          <w:rFonts w:ascii="Times New Roman" w:eastAsia="Times New Roman" w:hAnsi="Times New Roman"/>
          <w:sz w:val="28"/>
          <w:szCs w:val="28"/>
          <w:lang w:eastAsia="ru-RU"/>
        </w:rPr>
        <w:t xml:space="preserve"> </w:t>
      </w:r>
      <w:r w:rsidRPr="00721C12">
        <w:rPr>
          <w:rFonts w:ascii="Times New Roman" w:eastAsia="Times New Roman" w:hAnsi="Times New Roman"/>
          <w:bCs/>
          <w:sz w:val="28"/>
          <w:szCs w:val="28"/>
          <w:lang w:eastAsia="ru-RU"/>
        </w:rPr>
        <w:t xml:space="preserve">предоставляемых </w:t>
      </w:r>
      <w:r w:rsidRPr="00721C12">
        <w:rPr>
          <w:rFonts w:ascii="Times New Roman" w:eastAsia="Times New Roman" w:hAnsi="Times New Roman"/>
          <w:bCs/>
          <w:sz w:val="28"/>
          <w:szCs w:val="28"/>
          <w:lang w:eastAsia="ru-RU"/>
        </w:rPr>
        <w:br/>
      </w:r>
      <w:r w:rsidRPr="00721C12">
        <w:rPr>
          <w:rFonts w:ascii="Times New Roman" w:eastAsia="Times New Roman" w:hAnsi="Times New Roman"/>
          <w:sz w:val="28"/>
          <w:szCs w:val="28"/>
          <w:lang w:eastAsia="ru-RU"/>
        </w:rPr>
        <w:t xml:space="preserve">из бюджета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бюджету муниципального района «Белгородский район» Белгородской области на осуществление части бюджетных полномочий сельского поселения </w:t>
      </w:r>
      <w:r w:rsidRPr="00B45555">
        <w:rPr>
          <w:rFonts w:ascii="Times New Roman" w:eastAsia="Times New Roman" w:hAnsi="Times New Roman"/>
          <w:sz w:val="28"/>
          <w:szCs w:val="28"/>
          <w:lang w:eastAsia="ru-RU"/>
        </w:rPr>
        <w:t>по составлению и рассмотрению проекта бюджета поселения, исполнению бюджета поселения, осуществлению контроля за их исполнением, составлением отчетов об исполнении бюджета поселения, ведению бюджетного (бухгалтерского) учета и предоставлению отчетности, утвержденную решением, изложить в новой редакции (прилагается).</w:t>
      </w:r>
    </w:p>
    <w:p w:rsidR="00721C12" w:rsidRPr="00721C12" w:rsidRDefault="00721C12" w:rsidP="00721C12">
      <w:pPr>
        <w:widowControl w:val="0"/>
        <w:tabs>
          <w:tab w:val="left" w:pos="993"/>
        </w:tabs>
        <w:adjustRightInd w:val="0"/>
        <w:spacing w:after="0" w:line="240" w:lineRule="auto"/>
        <w:ind w:firstLine="709"/>
        <w:contextualSpacing/>
        <w:jc w:val="both"/>
        <w:textAlignment w:val="baseline"/>
        <w:rPr>
          <w:rFonts w:ascii="Times New Roman" w:eastAsia="Times New Roman" w:hAnsi="Times New Roman"/>
          <w:sz w:val="28"/>
          <w:szCs w:val="24"/>
          <w:lang w:eastAsia="ru-RU"/>
        </w:rPr>
      </w:pPr>
      <w:r w:rsidRPr="00721C12">
        <w:rPr>
          <w:rFonts w:ascii="Times New Roman" w:eastAsia="Times New Roman" w:hAnsi="Times New Roman"/>
          <w:sz w:val="28"/>
          <w:szCs w:val="28"/>
          <w:lang w:eastAsia="ru-RU"/>
        </w:rPr>
        <w:lastRenderedPageBreak/>
        <w:t xml:space="preserve">2. Поручить администрации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обеспечить внесение изменений в соглашение об осуществлении части бюджетных полномочий поселения по составлению и рассмотрению проекта бюджета поселения, исполнению бюджета поселения, осуществлению контроля за их исполнением, составлением отчетов об исполнении бюджета поселения, ведению бюджетного (бухгалтерского) учета и предоставлению отчетности, заключённые в 2021 году с администрацией муниципального района «Белгородский район» Белгородской области, в целях их приведения в соответствие с настоящим решением. </w:t>
      </w:r>
    </w:p>
    <w:p w:rsidR="00721C12" w:rsidRPr="00721C12" w:rsidRDefault="00721C12" w:rsidP="00721C12">
      <w:pPr>
        <w:widowControl w:val="0"/>
        <w:tabs>
          <w:tab w:val="left" w:pos="993"/>
        </w:tabs>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3. Обнародовать настоящее решение и разместить на официальном сайте органов местного самоуправления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муниципального района «Белгородский район» Белгородской области.</w:t>
      </w:r>
    </w:p>
    <w:p w:rsidR="00721C12" w:rsidRPr="00721C12" w:rsidRDefault="00721C12" w:rsidP="00721C12">
      <w:pPr>
        <w:widowControl w:val="0"/>
        <w:tabs>
          <w:tab w:val="left" w:pos="709"/>
        </w:tabs>
        <w:adjustRightInd w:val="0"/>
        <w:spacing w:after="0" w:line="240" w:lineRule="auto"/>
        <w:ind w:firstLine="709"/>
        <w:jc w:val="both"/>
        <w:textAlignment w:val="baseline"/>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4 Контроль за исполнением настоящего решения возложить на постоянную комиссию земского собрания </w:t>
      </w:r>
      <w:r w:rsidRPr="00B45555">
        <w:rPr>
          <w:rFonts w:ascii="Times New Roman" w:eastAsia="Times New Roman" w:hAnsi="Times New Roman"/>
          <w:sz w:val="28"/>
          <w:szCs w:val="28"/>
          <w:lang w:eastAsia="ru-RU"/>
        </w:rPr>
        <w:t>Щетиновского</w:t>
      </w:r>
      <w:r w:rsidRPr="00721C12">
        <w:rPr>
          <w:rFonts w:ascii="Times New Roman" w:eastAsia="Times New Roman" w:hAnsi="Times New Roman"/>
          <w:sz w:val="28"/>
          <w:szCs w:val="28"/>
          <w:lang w:eastAsia="ru-RU"/>
        </w:rPr>
        <w:t xml:space="preserve"> сельского поселения п</w:t>
      </w:r>
      <w:r w:rsidRPr="00721C12">
        <w:rPr>
          <w:rFonts w:ascii="Times New Roman" w:eastAsia="Times New Roman" w:hAnsi="Times New Roman"/>
          <w:bCs/>
          <w:sz w:val="28"/>
          <w:szCs w:val="28"/>
          <w:lang w:eastAsia="ru-RU"/>
        </w:rPr>
        <w:t>о</w:t>
      </w:r>
      <w:r w:rsidRPr="00721C12">
        <w:rPr>
          <w:rFonts w:ascii="Times New Roman" w:eastAsia="Times New Roman" w:hAnsi="Times New Roman"/>
          <w:sz w:val="28"/>
          <w:szCs w:val="28"/>
          <w:lang w:eastAsia="ru-RU"/>
        </w:rPr>
        <w:t xml:space="preserve"> </w:t>
      </w:r>
      <w:r w:rsidRPr="00721C12">
        <w:rPr>
          <w:rFonts w:ascii="Times New Roman" w:eastAsia="Times New Roman" w:hAnsi="Times New Roman"/>
          <w:bCs/>
          <w:sz w:val="28"/>
          <w:szCs w:val="28"/>
          <w:lang w:eastAsia="ru-RU"/>
        </w:rPr>
        <w:t xml:space="preserve">бюджету, финансовой и налоговой политике (Перунов </w:t>
      </w:r>
      <w:r w:rsidRPr="00B45555">
        <w:rPr>
          <w:rFonts w:ascii="Times New Roman" w:eastAsia="Times New Roman" w:hAnsi="Times New Roman"/>
          <w:bCs/>
          <w:sz w:val="28"/>
          <w:szCs w:val="28"/>
          <w:lang w:eastAsia="ru-RU"/>
        </w:rPr>
        <w:t>Р.В</w:t>
      </w:r>
      <w:r w:rsidRPr="00721C12">
        <w:rPr>
          <w:rFonts w:ascii="Times New Roman" w:eastAsia="Times New Roman" w:hAnsi="Times New Roman"/>
          <w:sz w:val="28"/>
          <w:szCs w:val="28"/>
          <w:lang w:eastAsia="ru-RU"/>
        </w:rPr>
        <w:t>.).</w:t>
      </w:r>
    </w:p>
    <w:p w:rsidR="00721C12" w:rsidRPr="00721C12" w:rsidRDefault="00721C12" w:rsidP="00721C12">
      <w:pPr>
        <w:widowControl w:val="0"/>
        <w:adjustRightInd w:val="0"/>
        <w:spacing w:after="0" w:line="240" w:lineRule="auto"/>
        <w:jc w:val="both"/>
        <w:textAlignment w:val="baseline"/>
        <w:rPr>
          <w:rFonts w:ascii="Times New Roman" w:eastAsia="Times New Roman" w:hAnsi="Times New Roman"/>
          <w:sz w:val="28"/>
          <w:szCs w:val="28"/>
          <w:lang w:eastAsia="ru-RU"/>
        </w:rPr>
      </w:pPr>
    </w:p>
    <w:p w:rsidR="00721C12" w:rsidRPr="00721C12" w:rsidRDefault="00721C12" w:rsidP="00721C12">
      <w:pPr>
        <w:widowControl w:val="0"/>
        <w:adjustRightInd w:val="0"/>
        <w:spacing w:after="0" w:line="240" w:lineRule="auto"/>
        <w:jc w:val="both"/>
        <w:textAlignment w:val="baseline"/>
        <w:rPr>
          <w:rFonts w:ascii="Times New Roman" w:eastAsia="Times New Roman" w:hAnsi="Times New Roman"/>
          <w:sz w:val="28"/>
          <w:szCs w:val="28"/>
          <w:lang w:eastAsia="ru-RU"/>
        </w:rPr>
      </w:pPr>
    </w:p>
    <w:p w:rsidR="00721C12" w:rsidRPr="00721C12" w:rsidRDefault="00721C12" w:rsidP="00721C12">
      <w:pPr>
        <w:autoSpaceDE w:val="0"/>
        <w:autoSpaceDN w:val="0"/>
        <w:spacing w:after="0" w:line="240" w:lineRule="auto"/>
        <w:rPr>
          <w:rFonts w:ascii="Times New Roman" w:eastAsia="Times New Roman" w:hAnsi="Times New Roman"/>
          <w:b/>
          <w:bCs/>
          <w:sz w:val="28"/>
          <w:szCs w:val="28"/>
          <w:lang w:eastAsia="ru-RU"/>
        </w:rPr>
      </w:pPr>
      <w:r w:rsidRPr="00721C12">
        <w:rPr>
          <w:rFonts w:ascii="Times New Roman" w:eastAsia="Times New Roman" w:hAnsi="Times New Roman"/>
          <w:b/>
          <w:bCs/>
          <w:sz w:val="28"/>
          <w:szCs w:val="28"/>
          <w:lang w:eastAsia="ru-RU"/>
        </w:rPr>
        <w:t xml:space="preserve">Глава </w:t>
      </w:r>
      <w:r w:rsidRPr="00B45555">
        <w:rPr>
          <w:rFonts w:ascii="Times New Roman" w:eastAsia="Times New Roman" w:hAnsi="Times New Roman"/>
          <w:b/>
          <w:bCs/>
          <w:sz w:val="28"/>
          <w:szCs w:val="28"/>
          <w:lang w:eastAsia="ru-RU"/>
        </w:rPr>
        <w:t xml:space="preserve">Щетиновского </w:t>
      </w:r>
    </w:p>
    <w:p w:rsidR="00721C12" w:rsidRPr="00721C12" w:rsidRDefault="00721C12" w:rsidP="00721C12">
      <w:pPr>
        <w:widowControl w:val="0"/>
        <w:adjustRightInd w:val="0"/>
        <w:spacing w:after="0" w:line="240" w:lineRule="auto"/>
        <w:jc w:val="both"/>
        <w:textAlignment w:val="baseline"/>
        <w:rPr>
          <w:rFonts w:ascii="Times New Roman" w:eastAsia="Times New Roman" w:hAnsi="Times New Roman"/>
          <w:b/>
          <w:sz w:val="28"/>
          <w:szCs w:val="28"/>
          <w:lang w:eastAsia="ru-RU"/>
        </w:rPr>
      </w:pPr>
      <w:r w:rsidRPr="00721C12">
        <w:rPr>
          <w:rFonts w:ascii="Times New Roman" w:eastAsia="Times New Roman" w:hAnsi="Times New Roman"/>
          <w:b/>
          <w:bCs/>
          <w:sz w:val="28"/>
          <w:szCs w:val="28"/>
          <w:lang w:eastAsia="ru-RU"/>
        </w:rPr>
        <w:t xml:space="preserve">сельского поселения                                             </w:t>
      </w:r>
      <w:r w:rsidRPr="00B45555">
        <w:rPr>
          <w:rFonts w:ascii="Times New Roman" w:eastAsia="Times New Roman" w:hAnsi="Times New Roman"/>
          <w:b/>
          <w:bCs/>
          <w:sz w:val="28"/>
          <w:szCs w:val="28"/>
          <w:lang w:eastAsia="ru-RU"/>
        </w:rPr>
        <w:t xml:space="preserve">       </w:t>
      </w:r>
      <w:r w:rsidRPr="00721C12">
        <w:rPr>
          <w:rFonts w:ascii="Times New Roman" w:eastAsia="Times New Roman" w:hAnsi="Times New Roman"/>
          <w:b/>
          <w:bCs/>
          <w:sz w:val="28"/>
          <w:szCs w:val="28"/>
          <w:lang w:eastAsia="ru-RU"/>
        </w:rPr>
        <w:t xml:space="preserve">               </w:t>
      </w:r>
      <w:r w:rsidRPr="00B45555">
        <w:rPr>
          <w:rFonts w:ascii="Times New Roman" w:eastAsia="Times New Roman" w:hAnsi="Times New Roman"/>
          <w:b/>
          <w:bCs/>
          <w:sz w:val="28"/>
          <w:szCs w:val="28"/>
          <w:lang w:eastAsia="ru-RU"/>
        </w:rPr>
        <w:t xml:space="preserve">О.П. </w:t>
      </w:r>
      <w:proofErr w:type="spellStart"/>
      <w:r w:rsidRPr="00B45555">
        <w:rPr>
          <w:rFonts w:ascii="Times New Roman" w:eastAsia="Times New Roman" w:hAnsi="Times New Roman"/>
          <w:b/>
          <w:bCs/>
          <w:sz w:val="28"/>
          <w:szCs w:val="28"/>
          <w:lang w:eastAsia="ru-RU"/>
        </w:rPr>
        <w:t>Кудря</w:t>
      </w:r>
      <w:proofErr w:type="spellEnd"/>
    </w:p>
    <w:p w:rsidR="00721C12" w:rsidRPr="00721C12" w:rsidRDefault="00721C12" w:rsidP="00721C12">
      <w:pPr>
        <w:widowControl w:val="0"/>
        <w:adjustRightInd w:val="0"/>
        <w:spacing w:after="0" w:line="240" w:lineRule="auto"/>
        <w:jc w:val="both"/>
        <w:textAlignment w:val="baseline"/>
        <w:rPr>
          <w:rFonts w:ascii="Times New Roman" w:eastAsia="Times New Roman" w:hAnsi="Times New Roman"/>
          <w:sz w:val="28"/>
          <w:szCs w:val="28"/>
          <w:lang w:eastAsia="ru-RU"/>
        </w:rPr>
      </w:pPr>
    </w:p>
    <w:p w:rsidR="00721C12" w:rsidRPr="00721C12" w:rsidRDefault="00721C12" w:rsidP="00721C12">
      <w:pPr>
        <w:autoSpaceDE w:val="0"/>
        <w:autoSpaceDN w:val="0"/>
        <w:adjustRightInd w:val="0"/>
        <w:spacing w:after="0" w:line="240" w:lineRule="auto"/>
        <w:ind w:left="5387"/>
        <w:jc w:val="center"/>
        <w:outlineLvl w:val="0"/>
        <w:rPr>
          <w:rFonts w:ascii="Times New Roman" w:hAnsi="Times New Roman"/>
          <w:b/>
          <w:sz w:val="28"/>
          <w:szCs w:val="28"/>
        </w:rPr>
      </w:pPr>
      <w:r w:rsidRPr="00721C12">
        <w:rPr>
          <w:rFonts w:ascii="Times New Roman" w:eastAsia="Times New Roman" w:hAnsi="Times New Roman"/>
          <w:sz w:val="28"/>
          <w:szCs w:val="28"/>
          <w:lang w:eastAsia="ru-RU"/>
        </w:rPr>
        <w:br w:type="page"/>
      </w:r>
      <w:r w:rsidRPr="00721C12">
        <w:rPr>
          <w:rFonts w:ascii="Times New Roman" w:hAnsi="Times New Roman"/>
          <w:b/>
          <w:sz w:val="28"/>
          <w:szCs w:val="28"/>
        </w:rPr>
        <w:lastRenderedPageBreak/>
        <w:t>УТВЕРЖДЕНА</w:t>
      </w:r>
    </w:p>
    <w:p w:rsidR="00721C12" w:rsidRPr="00721C12" w:rsidRDefault="00721C12" w:rsidP="00721C12">
      <w:pPr>
        <w:autoSpaceDE w:val="0"/>
        <w:autoSpaceDN w:val="0"/>
        <w:adjustRightInd w:val="0"/>
        <w:spacing w:after="0" w:line="240" w:lineRule="auto"/>
        <w:ind w:left="5387"/>
        <w:jc w:val="center"/>
        <w:outlineLvl w:val="0"/>
        <w:rPr>
          <w:rFonts w:ascii="Times New Roman" w:hAnsi="Times New Roman"/>
          <w:b/>
          <w:sz w:val="28"/>
          <w:szCs w:val="28"/>
        </w:rPr>
      </w:pPr>
      <w:r w:rsidRPr="00721C12">
        <w:rPr>
          <w:rFonts w:ascii="Times New Roman" w:hAnsi="Times New Roman"/>
          <w:b/>
          <w:sz w:val="28"/>
          <w:szCs w:val="28"/>
        </w:rPr>
        <w:t xml:space="preserve">решением земского собрания </w:t>
      </w:r>
      <w:r w:rsidRPr="00B45555">
        <w:rPr>
          <w:rFonts w:ascii="Times New Roman" w:hAnsi="Times New Roman"/>
          <w:b/>
          <w:sz w:val="28"/>
          <w:szCs w:val="28"/>
        </w:rPr>
        <w:t>Щетиновского</w:t>
      </w:r>
      <w:r w:rsidRPr="00721C12">
        <w:rPr>
          <w:rFonts w:ascii="Times New Roman" w:hAnsi="Times New Roman"/>
          <w:b/>
          <w:sz w:val="28"/>
          <w:szCs w:val="28"/>
        </w:rPr>
        <w:t xml:space="preserve"> сельского поселения</w:t>
      </w:r>
    </w:p>
    <w:p w:rsidR="00721C12" w:rsidRPr="00721C12" w:rsidRDefault="00721C12" w:rsidP="00721C12">
      <w:pPr>
        <w:autoSpaceDE w:val="0"/>
        <w:autoSpaceDN w:val="0"/>
        <w:adjustRightInd w:val="0"/>
        <w:spacing w:after="0" w:line="240" w:lineRule="auto"/>
        <w:ind w:left="5387"/>
        <w:jc w:val="center"/>
        <w:outlineLvl w:val="0"/>
        <w:rPr>
          <w:rFonts w:ascii="Times New Roman" w:hAnsi="Times New Roman"/>
          <w:b/>
          <w:sz w:val="28"/>
          <w:szCs w:val="28"/>
        </w:rPr>
      </w:pPr>
      <w:r w:rsidRPr="00721C12">
        <w:rPr>
          <w:rFonts w:ascii="Times New Roman" w:hAnsi="Times New Roman"/>
          <w:b/>
          <w:sz w:val="28"/>
          <w:szCs w:val="28"/>
        </w:rPr>
        <w:t>от «</w:t>
      </w:r>
      <w:r w:rsidRPr="00B45555">
        <w:rPr>
          <w:rFonts w:ascii="Times New Roman" w:hAnsi="Times New Roman"/>
          <w:b/>
          <w:sz w:val="28"/>
          <w:szCs w:val="28"/>
        </w:rPr>
        <w:t>24</w:t>
      </w:r>
      <w:r w:rsidRPr="00721C12">
        <w:rPr>
          <w:rFonts w:ascii="Times New Roman" w:hAnsi="Times New Roman"/>
          <w:b/>
          <w:sz w:val="28"/>
          <w:szCs w:val="28"/>
        </w:rPr>
        <w:t xml:space="preserve">» ноября 2022 г. № </w:t>
      </w:r>
      <w:r w:rsidRPr="00B45555">
        <w:rPr>
          <w:rFonts w:ascii="Times New Roman" w:hAnsi="Times New Roman"/>
          <w:b/>
          <w:sz w:val="28"/>
          <w:szCs w:val="28"/>
        </w:rPr>
        <w:t>212</w:t>
      </w:r>
    </w:p>
    <w:p w:rsidR="00721C12" w:rsidRPr="00721C12" w:rsidRDefault="00721C12" w:rsidP="00721C12">
      <w:pPr>
        <w:autoSpaceDE w:val="0"/>
        <w:autoSpaceDN w:val="0"/>
        <w:adjustRightInd w:val="0"/>
        <w:spacing w:after="0" w:line="240" w:lineRule="auto"/>
        <w:rPr>
          <w:rFonts w:ascii="Times New Roman" w:hAnsi="Times New Roman"/>
          <w:sz w:val="28"/>
          <w:szCs w:val="28"/>
        </w:rPr>
      </w:pPr>
    </w:p>
    <w:p w:rsidR="00721C12" w:rsidRPr="00721C12" w:rsidRDefault="00721C12" w:rsidP="00721C12">
      <w:pPr>
        <w:autoSpaceDE w:val="0"/>
        <w:autoSpaceDN w:val="0"/>
        <w:adjustRightInd w:val="0"/>
        <w:spacing w:after="0" w:line="240" w:lineRule="auto"/>
        <w:jc w:val="center"/>
        <w:rPr>
          <w:rFonts w:ascii="Times New Roman" w:hAnsi="Times New Roman"/>
          <w:b/>
          <w:sz w:val="28"/>
          <w:szCs w:val="28"/>
        </w:rPr>
      </w:pPr>
      <w:r w:rsidRPr="00721C12">
        <w:rPr>
          <w:rFonts w:ascii="Times New Roman" w:hAnsi="Times New Roman"/>
          <w:b/>
          <w:sz w:val="28"/>
          <w:szCs w:val="28"/>
        </w:rPr>
        <w:t xml:space="preserve">Методика расчёта межбюджетных трансфертов, предоставляемых </w:t>
      </w:r>
    </w:p>
    <w:p w:rsidR="00721C12" w:rsidRPr="00B45555" w:rsidRDefault="00721C12" w:rsidP="00721C12">
      <w:pPr>
        <w:autoSpaceDE w:val="0"/>
        <w:autoSpaceDN w:val="0"/>
        <w:adjustRightInd w:val="0"/>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b/>
          <w:sz w:val="28"/>
          <w:szCs w:val="28"/>
          <w:lang w:eastAsia="ru-RU"/>
        </w:rPr>
        <w:t xml:space="preserve">из бюджета </w:t>
      </w:r>
      <w:r w:rsidRPr="00B45555">
        <w:rPr>
          <w:rFonts w:ascii="Times New Roman" w:eastAsia="Times New Roman" w:hAnsi="Times New Roman"/>
          <w:b/>
          <w:sz w:val="28"/>
          <w:szCs w:val="28"/>
          <w:lang w:eastAsia="ru-RU"/>
        </w:rPr>
        <w:t>Щетиновского</w:t>
      </w:r>
      <w:r w:rsidRPr="00721C12">
        <w:rPr>
          <w:rFonts w:ascii="Times New Roman" w:eastAsia="Times New Roman" w:hAnsi="Times New Roman"/>
          <w:b/>
          <w:sz w:val="28"/>
          <w:szCs w:val="28"/>
          <w:lang w:eastAsia="ru-RU"/>
        </w:rPr>
        <w:t xml:space="preserve"> сельского поселения бюджету муниципального района «Белгородский район» Белгородской области на осуществление части бюджетных полномочий поселения </w:t>
      </w:r>
      <w:r w:rsidRPr="00B45555">
        <w:rPr>
          <w:rFonts w:ascii="Times New Roman" w:eastAsia="Times New Roman" w:hAnsi="Times New Roman"/>
          <w:b/>
          <w:sz w:val="28"/>
          <w:szCs w:val="28"/>
          <w:lang w:eastAsia="ru-RU"/>
        </w:rPr>
        <w:t xml:space="preserve">по составлению и рассмотрению проекта бюджета поселения, исполнению бюджета поселения, осуществлению контроля за его исполнением, составлением отчетов об исполнении бюджета поселения, ведению бюджетного (бухгалтерского) учета и предоставлению отчетности </w:t>
      </w:r>
    </w:p>
    <w:p w:rsidR="00721C12" w:rsidRPr="00721C12" w:rsidRDefault="00721C12" w:rsidP="00721C12">
      <w:pPr>
        <w:autoSpaceDE w:val="0"/>
        <w:autoSpaceDN w:val="0"/>
        <w:adjustRightInd w:val="0"/>
        <w:spacing w:after="0" w:line="240" w:lineRule="auto"/>
        <w:jc w:val="center"/>
        <w:rPr>
          <w:rFonts w:ascii="Times New Roman" w:eastAsia="Times New Roman" w:hAnsi="Times New Roman"/>
          <w:sz w:val="24"/>
          <w:szCs w:val="24"/>
          <w:lang w:eastAsia="ru-RU"/>
        </w:rPr>
      </w:pP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Методика расчета межбюджетных трансфертов, предоставляемых </w:t>
      </w:r>
      <w:r w:rsidRPr="00721C12">
        <w:rPr>
          <w:rFonts w:ascii="Times New Roman" w:eastAsia="Times New Roman" w:hAnsi="Times New Roman"/>
          <w:sz w:val="28"/>
          <w:szCs w:val="28"/>
          <w:lang w:eastAsia="ru-RU"/>
        </w:rPr>
        <w:br/>
        <w:t>в соответствии с решениями представительных органов местного самоуправления городских и сельских поселений Белгородского района, входящих в состав муниципального района «Белгородский район» Белгородской области, из бюджетов поселений бюджету муниципального района «Белгородский район» Белгородской области на осуществление части бюджетных полномочий поселений по составлению и рассмотрению проектов бюджетов поселений</w:t>
      </w:r>
      <w:r w:rsidRPr="00B45555">
        <w:rPr>
          <w:rFonts w:ascii="Times New Roman" w:eastAsia="Times New Roman" w:hAnsi="Times New Roman"/>
          <w:sz w:val="28"/>
          <w:szCs w:val="28"/>
          <w:lang w:eastAsia="ru-RU"/>
        </w:rPr>
        <w:t>, исполнению бюджета поселения, осуществлению контроля за их исполнением,</w:t>
      </w:r>
      <w:r w:rsidRPr="00721C12">
        <w:rPr>
          <w:rFonts w:ascii="Times New Roman" w:eastAsia="Times New Roman" w:hAnsi="Times New Roman"/>
          <w:sz w:val="28"/>
          <w:szCs w:val="28"/>
          <w:lang w:eastAsia="ru-RU"/>
        </w:rPr>
        <w:t xml:space="preserve"> </w:t>
      </w:r>
      <w:r w:rsidRPr="00B45555">
        <w:rPr>
          <w:rFonts w:ascii="Times New Roman" w:eastAsia="Times New Roman" w:hAnsi="Times New Roman"/>
          <w:sz w:val="28"/>
          <w:szCs w:val="28"/>
          <w:lang w:eastAsia="ru-RU"/>
        </w:rPr>
        <w:t>составлением отчетов об исполнении бюджетов поселений, ведению бюджетного (бухгалтерского) учета и предоставлению отчетности</w:t>
      </w:r>
      <w:r w:rsidRPr="00721C12">
        <w:rPr>
          <w:rFonts w:ascii="Times New Roman" w:eastAsia="Times New Roman" w:hAnsi="Times New Roman"/>
          <w:sz w:val="28"/>
          <w:szCs w:val="28"/>
          <w:lang w:eastAsia="ru-RU"/>
        </w:rPr>
        <w:t xml:space="preserve"> (далее – Методика), включает в себя средства на оплату труда работников (с начислениями), непосредственно осуществляющих часть переданных полномочий. Объем средств на оплату труда </w:t>
      </w:r>
      <w:r w:rsidRPr="00721C12">
        <w:rPr>
          <w:rFonts w:ascii="Times New Roman" w:eastAsia="Times New Roman" w:hAnsi="Times New Roman"/>
          <w:sz w:val="28"/>
          <w:szCs w:val="28"/>
          <w:lang w:eastAsia="ru-RU"/>
        </w:rPr>
        <w:br/>
        <w:t xml:space="preserve">(с начислениями) работников, непосредственно осуществляющих функции </w:t>
      </w:r>
      <w:r w:rsidRPr="00721C12">
        <w:rPr>
          <w:rFonts w:ascii="Times New Roman" w:eastAsia="Times New Roman" w:hAnsi="Times New Roman"/>
          <w:sz w:val="28"/>
          <w:szCs w:val="28"/>
          <w:lang w:eastAsia="ru-RU"/>
        </w:rPr>
        <w:br/>
        <w:t>по части переданных полномочий, необходимые для осуществления работниками переданных полномочий, рассчитывается по формуле:</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val="en-US" w:eastAsia="ru-RU"/>
        </w:rPr>
        <w:t>S</w:t>
      </w:r>
      <w:r w:rsidRPr="00721C12">
        <w:rPr>
          <w:rFonts w:ascii="Times New Roman" w:eastAsia="Times New Roman" w:hAnsi="Times New Roman"/>
          <w:sz w:val="28"/>
          <w:szCs w:val="28"/>
          <w:lang w:eastAsia="ru-RU"/>
        </w:rPr>
        <w:t xml:space="preserve"> </w:t>
      </w:r>
      <w:proofErr w:type="spellStart"/>
      <w:r w:rsidRPr="00721C12">
        <w:rPr>
          <w:rFonts w:ascii="Times New Roman" w:eastAsia="Times New Roman" w:hAnsi="Times New Roman"/>
          <w:sz w:val="28"/>
          <w:szCs w:val="28"/>
          <w:lang w:eastAsia="ru-RU"/>
        </w:rPr>
        <w:t>мбт</w:t>
      </w:r>
      <w:proofErr w:type="spellEnd"/>
      <w:r w:rsidRPr="00721C12">
        <w:rPr>
          <w:rFonts w:ascii="Times New Roman" w:eastAsia="Times New Roman" w:hAnsi="Times New Roman"/>
          <w:sz w:val="28"/>
          <w:szCs w:val="28"/>
          <w:lang w:eastAsia="ru-RU"/>
        </w:rPr>
        <w:t xml:space="preserve">. = </w:t>
      </w:r>
      <w:r w:rsidRPr="00721C12">
        <w:rPr>
          <w:rFonts w:ascii="Times New Roman" w:eastAsia="Times New Roman" w:hAnsi="Times New Roman"/>
          <w:sz w:val="28"/>
          <w:szCs w:val="28"/>
          <w:lang w:val="en-US" w:eastAsia="ru-RU"/>
        </w:rPr>
        <w:t>S</w:t>
      </w:r>
      <w:r w:rsidRPr="00721C12">
        <w:rPr>
          <w:rFonts w:ascii="Times New Roman" w:eastAsia="Times New Roman" w:hAnsi="Times New Roman"/>
          <w:sz w:val="28"/>
          <w:szCs w:val="28"/>
          <w:lang w:eastAsia="ru-RU"/>
        </w:rPr>
        <w:t xml:space="preserve"> оп. </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где: S </w:t>
      </w:r>
      <w:proofErr w:type="spellStart"/>
      <w:r w:rsidRPr="00721C12">
        <w:rPr>
          <w:rFonts w:ascii="Times New Roman" w:eastAsia="Times New Roman" w:hAnsi="Times New Roman"/>
          <w:sz w:val="28"/>
          <w:szCs w:val="28"/>
          <w:lang w:eastAsia="ru-RU"/>
        </w:rPr>
        <w:t>мбт</w:t>
      </w:r>
      <w:proofErr w:type="spellEnd"/>
      <w:r w:rsidRPr="00721C12">
        <w:rPr>
          <w:rFonts w:ascii="Times New Roman" w:eastAsia="Times New Roman" w:hAnsi="Times New Roman"/>
          <w:sz w:val="28"/>
          <w:szCs w:val="28"/>
          <w:lang w:eastAsia="ru-RU"/>
        </w:rPr>
        <w:t xml:space="preserve">. - размер иных межбюджетных трансфертов на оплату труда работников, непосредственно осуществляющих часть переданные полномочия, </w:t>
      </w:r>
      <w:r w:rsidRPr="00721C12">
        <w:rPr>
          <w:rFonts w:ascii="Times New Roman" w:eastAsia="Times New Roman" w:hAnsi="Times New Roman"/>
          <w:sz w:val="28"/>
          <w:szCs w:val="28"/>
          <w:lang w:eastAsia="ru-RU"/>
        </w:rPr>
        <w:br/>
        <w:t>и материальные затраты, необходимые для осуществления части переданных полномочий;</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S оп. - сумма расходов на оплату труда в год работников, непосредственно осуществляющих функции по части переданных полномочий, определяемая по формуле:</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val="en-US" w:eastAsia="ru-RU"/>
        </w:rPr>
      </w:pPr>
      <w:r w:rsidRPr="00721C12">
        <w:rPr>
          <w:rFonts w:ascii="Times New Roman" w:eastAsia="Times New Roman" w:hAnsi="Times New Roman"/>
          <w:sz w:val="28"/>
          <w:szCs w:val="28"/>
          <w:lang w:val="en-US" w:eastAsia="ru-RU"/>
        </w:rPr>
        <w:t xml:space="preserve">S </w:t>
      </w:r>
      <w:r w:rsidRPr="00721C12">
        <w:rPr>
          <w:rFonts w:ascii="Times New Roman" w:eastAsia="Times New Roman" w:hAnsi="Times New Roman"/>
          <w:sz w:val="28"/>
          <w:szCs w:val="28"/>
          <w:lang w:eastAsia="ru-RU"/>
        </w:rPr>
        <w:t>оп</w:t>
      </w:r>
      <w:r w:rsidRPr="00721C12">
        <w:rPr>
          <w:rFonts w:ascii="Times New Roman" w:eastAsia="Times New Roman" w:hAnsi="Times New Roman"/>
          <w:sz w:val="28"/>
          <w:szCs w:val="28"/>
          <w:lang w:val="en-US" w:eastAsia="ru-RU"/>
        </w:rPr>
        <w:t xml:space="preserve"> = S </w:t>
      </w:r>
      <w:proofErr w:type="spellStart"/>
      <w:r w:rsidRPr="00721C12">
        <w:rPr>
          <w:rFonts w:ascii="Times New Roman" w:eastAsia="Times New Roman" w:hAnsi="Times New Roman"/>
          <w:sz w:val="28"/>
          <w:szCs w:val="28"/>
          <w:lang w:eastAsia="ru-RU"/>
        </w:rPr>
        <w:t>опс</w:t>
      </w:r>
      <w:proofErr w:type="spellEnd"/>
      <w:r w:rsidRPr="00721C12">
        <w:rPr>
          <w:rFonts w:ascii="Times New Roman" w:eastAsia="Times New Roman" w:hAnsi="Times New Roman"/>
          <w:sz w:val="28"/>
          <w:szCs w:val="28"/>
          <w:lang w:val="en-US" w:eastAsia="ru-RU"/>
        </w:rPr>
        <w:t xml:space="preserve"> + S </w:t>
      </w:r>
      <w:proofErr w:type="spellStart"/>
      <w:r w:rsidRPr="00721C12">
        <w:rPr>
          <w:rFonts w:ascii="Times New Roman" w:eastAsia="Times New Roman" w:hAnsi="Times New Roman"/>
          <w:sz w:val="28"/>
          <w:szCs w:val="28"/>
          <w:lang w:eastAsia="ru-RU"/>
        </w:rPr>
        <w:t>опн</w:t>
      </w:r>
      <w:proofErr w:type="spellEnd"/>
      <w:r w:rsidRPr="00721C12">
        <w:rPr>
          <w:rFonts w:ascii="Times New Roman" w:eastAsia="Times New Roman" w:hAnsi="Times New Roman"/>
          <w:sz w:val="28"/>
          <w:szCs w:val="28"/>
          <w:lang w:val="en-US" w:eastAsia="ru-RU"/>
        </w:rPr>
        <w:t>,</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S </w:t>
      </w:r>
      <w:proofErr w:type="spellStart"/>
      <w:r w:rsidRPr="00721C12">
        <w:rPr>
          <w:rFonts w:ascii="Times New Roman" w:eastAsia="Times New Roman" w:hAnsi="Times New Roman"/>
          <w:sz w:val="28"/>
          <w:szCs w:val="28"/>
          <w:lang w:eastAsia="ru-RU"/>
        </w:rPr>
        <w:t>опс</w:t>
      </w:r>
      <w:proofErr w:type="spellEnd"/>
      <w:r w:rsidRPr="00721C12">
        <w:rPr>
          <w:rFonts w:ascii="Times New Roman" w:eastAsia="Times New Roman" w:hAnsi="Times New Roman"/>
          <w:sz w:val="28"/>
          <w:szCs w:val="28"/>
          <w:lang w:eastAsia="ru-RU"/>
        </w:rPr>
        <w:t xml:space="preserve"> - сумма расходов на оплату труда в год работников (главных специалистов) непосредственно осуществляющих функции по части переданных полномочий, определяемая по формуле:</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S </w:t>
      </w:r>
      <w:proofErr w:type="spellStart"/>
      <w:r w:rsidRPr="00721C12">
        <w:rPr>
          <w:rFonts w:ascii="Times New Roman" w:eastAsia="Times New Roman" w:hAnsi="Times New Roman"/>
          <w:sz w:val="28"/>
          <w:szCs w:val="28"/>
          <w:lang w:eastAsia="ru-RU"/>
        </w:rPr>
        <w:t>опс</w:t>
      </w:r>
      <w:proofErr w:type="spellEnd"/>
      <w:r w:rsidRPr="00721C12">
        <w:rPr>
          <w:rFonts w:ascii="Times New Roman" w:eastAsia="Times New Roman" w:hAnsi="Times New Roman"/>
          <w:sz w:val="28"/>
          <w:szCs w:val="28"/>
          <w:lang w:eastAsia="ru-RU"/>
        </w:rPr>
        <w:t xml:space="preserve">. = (Сот x Н x Е x Км) / </w:t>
      </w:r>
      <w:proofErr w:type="spellStart"/>
      <w:r w:rsidRPr="00721C12">
        <w:rPr>
          <w:rFonts w:ascii="Times New Roman" w:eastAsia="Times New Roman" w:hAnsi="Times New Roman"/>
          <w:sz w:val="28"/>
          <w:szCs w:val="28"/>
          <w:lang w:eastAsia="ru-RU"/>
        </w:rPr>
        <w:t>Кп</w:t>
      </w:r>
      <w:proofErr w:type="spellEnd"/>
      <w:r w:rsidRPr="00721C12">
        <w:rPr>
          <w:rFonts w:ascii="Times New Roman" w:eastAsia="Times New Roman" w:hAnsi="Times New Roman"/>
          <w:sz w:val="28"/>
          <w:szCs w:val="28"/>
          <w:lang w:eastAsia="ru-RU"/>
        </w:rPr>
        <w:t>,</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lastRenderedPageBreak/>
        <w:t xml:space="preserve">где: СОТ - средняя оплата труда сотрудников, осуществляющих переданные полномочия, в том числе должностной оклад, ежемесячная процентная надбавка </w:t>
      </w:r>
      <w:r w:rsidRPr="00721C12">
        <w:rPr>
          <w:rFonts w:ascii="Times New Roman" w:eastAsia="Times New Roman" w:hAnsi="Times New Roman"/>
          <w:sz w:val="28"/>
          <w:szCs w:val="28"/>
          <w:lang w:eastAsia="ru-RU"/>
        </w:rPr>
        <w:br/>
        <w:t>к должностному окладу за сложность, напряженность,</w:t>
      </w:r>
      <w:r w:rsidRPr="00721C12">
        <w:rPr>
          <w:rFonts w:ascii="Times New Roman" w:eastAsia="Times New Roman" w:hAnsi="Times New Roman"/>
          <w:sz w:val="28"/>
          <w:szCs w:val="28"/>
          <w:lang w:eastAsia="ru-RU"/>
        </w:rPr>
        <w:br/>
        <w:t xml:space="preserve"> за выслугу лет, ежемесячное денежное поощрение, выплаты, предусмотренные положением об оплате труда;</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Н - расчетная численность работников, непосредственно осуществляющих переданные полномочия;</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 xml:space="preserve">Е - коэффициент начислений на оплату труда в соответствии </w:t>
      </w:r>
      <w:r w:rsidRPr="00721C12">
        <w:rPr>
          <w:rFonts w:ascii="Times New Roman" w:eastAsia="Times New Roman" w:hAnsi="Times New Roman"/>
          <w:sz w:val="28"/>
          <w:szCs w:val="28"/>
          <w:lang w:eastAsia="ru-RU"/>
        </w:rPr>
        <w:br/>
        <w:t>с законодательством Российской Федерации в размере 1,302;</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1C12">
        <w:rPr>
          <w:rFonts w:ascii="Times New Roman" w:eastAsia="Times New Roman" w:hAnsi="Times New Roman"/>
          <w:sz w:val="28"/>
          <w:szCs w:val="28"/>
          <w:lang w:eastAsia="ru-RU"/>
        </w:rPr>
        <w:t>Км - количество месяцев (12);</w:t>
      </w:r>
    </w:p>
    <w:p w:rsidR="00721C12" w:rsidRPr="00721C12" w:rsidRDefault="00721C12" w:rsidP="00721C1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721C12">
        <w:rPr>
          <w:rFonts w:ascii="Times New Roman" w:eastAsia="Times New Roman" w:hAnsi="Times New Roman"/>
          <w:sz w:val="28"/>
          <w:szCs w:val="28"/>
          <w:lang w:eastAsia="ru-RU"/>
        </w:rPr>
        <w:t>Кп</w:t>
      </w:r>
      <w:proofErr w:type="spellEnd"/>
      <w:r w:rsidRPr="00721C12">
        <w:rPr>
          <w:rFonts w:ascii="Times New Roman" w:eastAsia="Times New Roman" w:hAnsi="Times New Roman"/>
          <w:sz w:val="28"/>
          <w:szCs w:val="28"/>
          <w:lang w:eastAsia="ru-RU"/>
        </w:rPr>
        <w:t xml:space="preserve"> - количество поселений (24).</w:t>
      </w:r>
    </w:p>
    <w:p w:rsidR="00721C12" w:rsidRPr="00721C12" w:rsidRDefault="00721C12" w:rsidP="00721C12">
      <w:pPr>
        <w:autoSpaceDE w:val="0"/>
        <w:autoSpaceDN w:val="0"/>
        <w:adjustRightInd w:val="0"/>
        <w:spacing w:after="0" w:line="240" w:lineRule="auto"/>
        <w:jc w:val="both"/>
        <w:rPr>
          <w:rFonts w:ascii="Times New Roman" w:eastAsia="Times New Roman" w:hAnsi="Times New Roman"/>
          <w:sz w:val="28"/>
          <w:szCs w:val="28"/>
          <w:lang w:eastAsia="ru-RU"/>
        </w:rPr>
      </w:pPr>
    </w:p>
    <w:p w:rsidR="00721C12" w:rsidRPr="00B45555"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8"/>
          <w:szCs w:val="28"/>
          <w:lang w:eastAsia="ru-RU"/>
        </w:rPr>
        <w:t xml:space="preserve">Размер межбюджетных трансфертов, предоставляемых из бюджета </w:t>
      </w:r>
      <w:r w:rsidRPr="00B45555">
        <w:rPr>
          <w:rFonts w:ascii="Times New Roman" w:eastAsia="Times New Roman" w:hAnsi="Times New Roman"/>
          <w:b/>
          <w:sz w:val="28"/>
          <w:szCs w:val="28"/>
          <w:lang w:eastAsia="ru-RU"/>
        </w:rPr>
        <w:t>Щетиновского</w:t>
      </w:r>
      <w:r w:rsidRPr="00721C12">
        <w:rPr>
          <w:rFonts w:ascii="Times New Roman" w:eastAsia="Times New Roman" w:hAnsi="Times New Roman"/>
          <w:b/>
          <w:sz w:val="28"/>
          <w:szCs w:val="28"/>
          <w:lang w:eastAsia="ru-RU"/>
        </w:rPr>
        <w:t xml:space="preserve"> сельского поселения бюджету муниципального района «Белгородский район» Белгородской области на осуществлении части бюджетных полномочий поселений </w:t>
      </w:r>
      <w:r w:rsidRPr="00B45555">
        <w:rPr>
          <w:rFonts w:ascii="Times New Roman" w:eastAsia="Times New Roman" w:hAnsi="Times New Roman"/>
          <w:b/>
          <w:sz w:val="28"/>
          <w:szCs w:val="28"/>
          <w:lang w:eastAsia="ru-RU"/>
        </w:rPr>
        <w:t xml:space="preserve">по составлению и рассмотрению проектов бюджетов поселений, исполнению бюджета поселения, осуществлению контроля за их исполнением, составлением отчетов об исполнении бюджетов поселений, ведению бюджетного (бухгалтерского) учета и предоставлению отчетности </w:t>
      </w:r>
    </w:p>
    <w:p w:rsidR="00721C12" w:rsidRPr="00B45555" w:rsidRDefault="00721C12" w:rsidP="00721C12">
      <w:pPr>
        <w:spacing w:after="0" w:line="240" w:lineRule="auto"/>
        <w:jc w:val="center"/>
        <w:rPr>
          <w:rFonts w:ascii="Times New Roman" w:eastAsia="Times New Roman" w:hAnsi="Times New Roman"/>
          <w:b/>
          <w:sz w:val="28"/>
          <w:szCs w:val="28"/>
          <w:lang w:eastAsia="ru-RU"/>
        </w:rPr>
      </w:pPr>
    </w:p>
    <w:p w:rsidR="00721C12" w:rsidRPr="00B45555" w:rsidRDefault="00721C12" w:rsidP="00721C12">
      <w:pPr>
        <w:spacing w:after="0" w:line="240" w:lineRule="auto"/>
        <w:jc w:val="center"/>
        <w:rPr>
          <w:rFonts w:ascii="Times New Roman" w:eastAsia="Times New Roman" w:hAnsi="Times New Roman"/>
          <w:b/>
          <w:sz w:val="28"/>
          <w:szCs w:val="28"/>
          <w:lang w:eastAsia="ru-RU"/>
        </w:rPr>
      </w:pPr>
      <w:r w:rsidRPr="00B45555">
        <w:rPr>
          <w:rFonts w:ascii="Times New Roman" w:eastAsia="Times New Roman" w:hAnsi="Times New Roman"/>
          <w:b/>
          <w:sz w:val="28"/>
          <w:szCs w:val="28"/>
          <w:lang w:eastAsia="ru-RU"/>
        </w:rPr>
        <w:t xml:space="preserve">К бюджету </w:t>
      </w:r>
      <w:r w:rsidRPr="00B45555">
        <w:rPr>
          <w:rFonts w:ascii="Times New Roman" w:eastAsia="Times New Roman" w:hAnsi="Times New Roman"/>
          <w:b/>
          <w:sz w:val="28"/>
          <w:szCs w:val="28"/>
          <w:lang w:eastAsia="ru-RU"/>
        </w:rPr>
        <w:t xml:space="preserve">Щетиновского </w:t>
      </w:r>
      <w:r w:rsidRPr="00B45555">
        <w:rPr>
          <w:rFonts w:ascii="Times New Roman" w:eastAsia="Times New Roman" w:hAnsi="Times New Roman"/>
          <w:b/>
          <w:sz w:val="28"/>
          <w:szCs w:val="28"/>
          <w:lang w:eastAsia="ru-RU"/>
        </w:rPr>
        <w:t>сельского поселения муниципального района «Белгородский район» Белгородской области на 2022 год и на плановый период 2023 и 2024 годов</w:t>
      </w:r>
    </w:p>
    <w:p w:rsidR="00721C12" w:rsidRPr="00B45555" w:rsidRDefault="00721C12" w:rsidP="00721C12">
      <w:pPr>
        <w:spacing w:after="0" w:line="240" w:lineRule="auto"/>
        <w:jc w:val="center"/>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1276"/>
        <w:gridCol w:w="1417"/>
        <w:gridCol w:w="1414"/>
      </w:tblGrid>
      <w:tr w:rsidR="00B45555" w:rsidRPr="00721C12" w:rsidTr="00721C12">
        <w:trPr>
          <w:trHeight w:val="227"/>
          <w:jc w:val="center"/>
        </w:trPr>
        <w:tc>
          <w:tcPr>
            <w:tcW w:w="5141" w:type="dxa"/>
            <w:vMerge w:val="restart"/>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b/>
                <w:sz w:val="24"/>
                <w:szCs w:val="24"/>
                <w:lang w:eastAsia="ru-RU"/>
              </w:rPr>
              <w:t>Наименование поселения</w:t>
            </w:r>
          </w:p>
        </w:tc>
        <w:tc>
          <w:tcPr>
            <w:tcW w:w="4107" w:type="dxa"/>
            <w:gridSpan w:val="3"/>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Сумма, тыс. руб.</w:t>
            </w:r>
          </w:p>
        </w:tc>
      </w:tr>
      <w:tr w:rsidR="00B45555" w:rsidRPr="00721C12" w:rsidTr="00721C12">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C12" w:rsidRPr="00721C12" w:rsidRDefault="00721C12" w:rsidP="00721C12">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2022 год</w:t>
            </w:r>
          </w:p>
        </w:tc>
        <w:tc>
          <w:tcPr>
            <w:tcW w:w="1417"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2023 год</w:t>
            </w:r>
          </w:p>
        </w:tc>
        <w:tc>
          <w:tcPr>
            <w:tcW w:w="1414"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2024 год</w:t>
            </w:r>
          </w:p>
        </w:tc>
      </w:tr>
      <w:tr w:rsidR="00B45555" w:rsidRPr="00721C12" w:rsidTr="00721C12">
        <w:trPr>
          <w:trHeight w:val="284"/>
          <w:jc w:val="center"/>
        </w:trPr>
        <w:tc>
          <w:tcPr>
            <w:tcW w:w="5141"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rPr>
                <w:rFonts w:ascii="Times New Roman" w:eastAsia="Times New Roman" w:hAnsi="Times New Roman"/>
                <w:sz w:val="24"/>
                <w:szCs w:val="24"/>
                <w:lang w:eastAsia="ru-RU"/>
              </w:rPr>
            </w:pPr>
            <w:proofErr w:type="spellStart"/>
            <w:r w:rsidRPr="00B45555">
              <w:rPr>
                <w:rFonts w:ascii="Times New Roman" w:eastAsia="Times New Roman" w:hAnsi="Times New Roman"/>
                <w:sz w:val="24"/>
                <w:szCs w:val="24"/>
                <w:lang w:eastAsia="ru-RU"/>
              </w:rPr>
              <w:t>Щетиновское</w:t>
            </w:r>
            <w:proofErr w:type="spellEnd"/>
            <w:r w:rsidRPr="00B45555">
              <w:rPr>
                <w:rFonts w:ascii="Times New Roman" w:eastAsia="Times New Roman" w:hAnsi="Times New Roman"/>
                <w:sz w:val="24"/>
                <w:szCs w:val="24"/>
                <w:lang w:eastAsia="ru-RU"/>
              </w:rPr>
              <w:t xml:space="preserve"> сельское поселение</w:t>
            </w:r>
          </w:p>
        </w:tc>
        <w:tc>
          <w:tcPr>
            <w:tcW w:w="1276"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sz w:val="24"/>
                <w:szCs w:val="24"/>
                <w:lang w:eastAsia="ru-RU"/>
              </w:rPr>
              <w:t>1538,3</w:t>
            </w:r>
          </w:p>
        </w:tc>
        <w:tc>
          <w:tcPr>
            <w:tcW w:w="1417"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sz w:val="24"/>
                <w:szCs w:val="24"/>
                <w:lang w:eastAsia="ru-RU"/>
              </w:rPr>
              <w:t>1370,0</w:t>
            </w:r>
          </w:p>
        </w:tc>
        <w:tc>
          <w:tcPr>
            <w:tcW w:w="1414"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sz w:val="24"/>
                <w:szCs w:val="24"/>
                <w:lang w:eastAsia="ru-RU"/>
              </w:rPr>
              <w:t>1425,0</w:t>
            </w:r>
          </w:p>
        </w:tc>
      </w:tr>
    </w:tbl>
    <w:p w:rsidR="00721C12" w:rsidRPr="00721C12" w:rsidRDefault="00721C12" w:rsidP="00721C12">
      <w:pPr>
        <w:spacing w:after="0" w:line="240" w:lineRule="auto"/>
        <w:jc w:val="center"/>
        <w:rPr>
          <w:rFonts w:ascii="Times New Roman" w:eastAsia="Times New Roman" w:hAnsi="Times New Roman"/>
          <w:b/>
          <w:sz w:val="28"/>
          <w:szCs w:val="28"/>
          <w:lang w:eastAsia="ru-RU"/>
        </w:rPr>
      </w:pPr>
    </w:p>
    <w:p w:rsidR="00721C12" w:rsidRPr="00721C12" w:rsidRDefault="00721C12" w:rsidP="00721C12">
      <w:pPr>
        <w:autoSpaceDE w:val="0"/>
        <w:autoSpaceDN w:val="0"/>
        <w:adjustRightInd w:val="0"/>
        <w:spacing w:after="0" w:line="240" w:lineRule="auto"/>
        <w:rPr>
          <w:rFonts w:ascii="Times New Roman" w:eastAsia="Times New Roman" w:hAnsi="Times New Roman"/>
          <w:sz w:val="28"/>
          <w:szCs w:val="28"/>
          <w:lang w:eastAsia="ru-RU"/>
        </w:rPr>
      </w:pPr>
    </w:p>
    <w:p w:rsidR="00721C12" w:rsidRPr="00B45555" w:rsidRDefault="00721C12" w:rsidP="00721C12">
      <w:pPr>
        <w:spacing w:after="0" w:line="240" w:lineRule="auto"/>
        <w:jc w:val="center"/>
        <w:rPr>
          <w:rFonts w:ascii="Times New Roman" w:eastAsia="Times New Roman" w:hAnsi="Times New Roman"/>
          <w:b/>
          <w:sz w:val="28"/>
          <w:szCs w:val="28"/>
          <w:lang w:eastAsia="ru-RU"/>
        </w:rPr>
      </w:pPr>
      <w:r w:rsidRPr="00B45555">
        <w:rPr>
          <w:rFonts w:ascii="Times New Roman" w:eastAsia="Times New Roman" w:hAnsi="Times New Roman"/>
          <w:b/>
          <w:sz w:val="28"/>
          <w:szCs w:val="28"/>
          <w:lang w:eastAsia="ru-RU"/>
        </w:rPr>
        <w:t xml:space="preserve">К бюджету </w:t>
      </w:r>
      <w:r w:rsidR="00B45555" w:rsidRPr="00B45555">
        <w:rPr>
          <w:rFonts w:ascii="Times New Roman" w:eastAsia="Times New Roman" w:hAnsi="Times New Roman"/>
          <w:b/>
          <w:sz w:val="28"/>
          <w:szCs w:val="28"/>
          <w:lang w:eastAsia="ru-RU"/>
        </w:rPr>
        <w:t>Щетиновского</w:t>
      </w:r>
      <w:r w:rsidRPr="00B45555">
        <w:rPr>
          <w:rFonts w:ascii="Times New Roman" w:eastAsia="Times New Roman" w:hAnsi="Times New Roman"/>
          <w:b/>
          <w:sz w:val="28"/>
          <w:szCs w:val="28"/>
          <w:lang w:eastAsia="ru-RU"/>
        </w:rPr>
        <w:t xml:space="preserve"> сельского поселения муниципального района «Белгородский район» Белгородской области на 2023 год и на плановый период</w:t>
      </w:r>
      <w:r w:rsidR="00B45555" w:rsidRPr="00B45555">
        <w:rPr>
          <w:rFonts w:ascii="Times New Roman" w:eastAsia="Times New Roman" w:hAnsi="Times New Roman"/>
          <w:b/>
          <w:sz w:val="28"/>
          <w:szCs w:val="28"/>
          <w:lang w:eastAsia="ru-RU"/>
        </w:rPr>
        <w:t xml:space="preserve"> </w:t>
      </w:r>
      <w:r w:rsidRPr="00B45555">
        <w:rPr>
          <w:rFonts w:ascii="Times New Roman" w:eastAsia="Times New Roman" w:hAnsi="Times New Roman"/>
          <w:b/>
          <w:sz w:val="28"/>
          <w:szCs w:val="28"/>
          <w:lang w:eastAsia="ru-RU"/>
        </w:rPr>
        <w:t>2024 и 2025 годов</w:t>
      </w:r>
    </w:p>
    <w:p w:rsidR="00721C12" w:rsidRPr="00721C12" w:rsidRDefault="00721C12" w:rsidP="00721C12">
      <w:pPr>
        <w:autoSpaceDE w:val="0"/>
        <w:autoSpaceDN w:val="0"/>
        <w:adjustRightInd w:val="0"/>
        <w:spacing w:after="0" w:line="240" w:lineRule="auto"/>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1276"/>
        <w:gridCol w:w="1417"/>
        <w:gridCol w:w="1272"/>
      </w:tblGrid>
      <w:tr w:rsidR="00B45555" w:rsidRPr="00721C12" w:rsidTr="00721C12">
        <w:trPr>
          <w:trHeight w:val="227"/>
          <w:jc w:val="center"/>
        </w:trPr>
        <w:tc>
          <w:tcPr>
            <w:tcW w:w="5141" w:type="dxa"/>
            <w:vMerge w:val="restart"/>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Наименование поселения</w:t>
            </w:r>
          </w:p>
        </w:tc>
        <w:tc>
          <w:tcPr>
            <w:tcW w:w="3965" w:type="dxa"/>
            <w:gridSpan w:val="3"/>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Сумма, тыс. руб.</w:t>
            </w:r>
          </w:p>
        </w:tc>
      </w:tr>
      <w:tr w:rsidR="00B45555" w:rsidRPr="00721C12" w:rsidTr="00721C12">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C12" w:rsidRPr="00721C12" w:rsidRDefault="00721C12" w:rsidP="00721C12">
            <w:pPr>
              <w:spacing w:after="0" w:line="240" w:lineRule="auto"/>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2023 год</w:t>
            </w:r>
          </w:p>
        </w:tc>
        <w:tc>
          <w:tcPr>
            <w:tcW w:w="1417"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2024 год</w:t>
            </w:r>
          </w:p>
        </w:tc>
        <w:tc>
          <w:tcPr>
            <w:tcW w:w="1272" w:type="dxa"/>
            <w:tcBorders>
              <w:top w:val="single" w:sz="4" w:space="0" w:color="auto"/>
              <w:left w:val="single" w:sz="4" w:space="0" w:color="auto"/>
              <w:bottom w:val="single" w:sz="4" w:space="0" w:color="auto"/>
              <w:right w:val="single" w:sz="4" w:space="0" w:color="auto"/>
            </w:tcBorders>
            <w:hideMark/>
          </w:tcPr>
          <w:p w:rsidR="00721C12" w:rsidRPr="00721C12" w:rsidRDefault="00721C12" w:rsidP="00721C12">
            <w:pPr>
              <w:spacing w:after="0" w:line="240" w:lineRule="auto"/>
              <w:jc w:val="center"/>
              <w:rPr>
                <w:rFonts w:ascii="Times New Roman" w:eastAsia="Times New Roman" w:hAnsi="Times New Roman"/>
                <w:b/>
                <w:sz w:val="24"/>
                <w:szCs w:val="24"/>
                <w:lang w:eastAsia="ru-RU"/>
              </w:rPr>
            </w:pPr>
            <w:r w:rsidRPr="00721C12">
              <w:rPr>
                <w:rFonts w:ascii="Times New Roman" w:eastAsia="Times New Roman" w:hAnsi="Times New Roman"/>
                <w:b/>
                <w:sz w:val="24"/>
                <w:szCs w:val="24"/>
                <w:lang w:eastAsia="ru-RU"/>
              </w:rPr>
              <w:t>2025 год</w:t>
            </w:r>
          </w:p>
        </w:tc>
      </w:tr>
      <w:tr w:rsidR="00B45555" w:rsidRPr="00721C12" w:rsidTr="00721C12">
        <w:trPr>
          <w:trHeight w:val="284"/>
          <w:jc w:val="center"/>
        </w:trPr>
        <w:tc>
          <w:tcPr>
            <w:tcW w:w="5141" w:type="dxa"/>
            <w:tcBorders>
              <w:top w:val="single" w:sz="4" w:space="0" w:color="auto"/>
              <w:left w:val="single" w:sz="4" w:space="0" w:color="auto"/>
              <w:bottom w:val="single" w:sz="4" w:space="0" w:color="auto"/>
              <w:right w:val="single" w:sz="4" w:space="0" w:color="auto"/>
            </w:tcBorders>
            <w:hideMark/>
          </w:tcPr>
          <w:p w:rsidR="00B45555" w:rsidRPr="00721C12" w:rsidRDefault="00B45555" w:rsidP="00B45555">
            <w:pPr>
              <w:spacing w:after="0" w:line="240" w:lineRule="auto"/>
              <w:rPr>
                <w:rFonts w:ascii="Times New Roman" w:eastAsia="Times New Roman" w:hAnsi="Times New Roman"/>
                <w:sz w:val="24"/>
                <w:szCs w:val="24"/>
                <w:lang w:eastAsia="ru-RU"/>
              </w:rPr>
            </w:pPr>
            <w:proofErr w:type="spellStart"/>
            <w:r w:rsidRPr="00721C12">
              <w:rPr>
                <w:rFonts w:ascii="Times New Roman" w:eastAsia="Times New Roman" w:hAnsi="Times New Roman"/>
                <w:sz w:val="24"/>
                <w:szCs w:val="24"/>
                <w:lang w:eastAsia="ru-RU"/>
              </w:rPr>
              <w:t>Щетиновское</w:t>
            </w:r>
            <w:proofErr w:type="spellEnd"/>
            <w:r w:rsidRPr="00721C12">
              <w:rPr>
                <w:rFonts w:ascii="Times New Roman" w:eastAsia="Times New Roman" w:hAnsi="Times New Roman"/>
                <w:sz w:val="24"/>
                <w:szCs w:val="24"/>
                <w:lang w:eastAsia="ru-RU"/>
              </w:rPr>
              <w:t xml:space="preserve"> сельское поселение</w:t>
            </w:r>
          </w:p>
        </w:tc>
        <w:tc>
          <w:tcPr>
            <w:tcW w:w="1276" w:type="dxa"/>
            <w:tcBorders>
              <w:top w:val="single" w:sz="4" w:space="0" w:color="auto"/>
              <w:left w:val="single" w:sz="4" w:space="0" w:color="auto"/>
              <w:bottom w:val="single" w:sz="4" w:space="0" w:color="auto"/>
              <w:right w:val="single" w:sz="4" w:space="0" w:color="auto"/>
            </w:tcBorders>
            <w:hideMark/>
          </w:tcPr>
          <w:p w:rsidR="00B45555" w:rsidRPr="00721C12" w:rsidRDefault="00B45555" w:rsidP="00B45555">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sz w:val="24"/>
                <w:szCs w:val="24"/>
                <w:lang w:eastAsia="ru-RU"/>
              </w:rPr>
              <w:t>1442,4</w:t>
            </w:r>
          </w:p>
        </w:tc>
        <w:tc>
          <w:tcPr>
            <w:tcW w:w="1417" w:type="dxa"/>
            <w:tcBorders>
              <w:top w:val="single" w:sz="4" w:space="0" w:color="auto"/>
              <w:left w:val="single" w:sz="4" w:space="0" w:color="auto"/>
              <w:bottom w:val="single" w:sz="4" w:space="0" w:color="auto"/>
              <w:right w:val="single" w:sz="4" w:space="0" w:color="auto"/>
            </w:tcBorders>
            <w:hideMark/>
          </w:tcPr>
          <w:p w:rsidR="00B45555" w:rsidRPr="00721C12" w:rsidRDefault="00B45555" w:rsidP="00B45555">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sz w:val="24"/>
                <w:szCs w:val="24"/>
                <w:lang w:eastAsia="ru-RU"/>
              </w:rPr>
              <w:t>1521,8</w:t>
            </w:r>
          </w:p>
        </w:tc>
        <w:tc>
          <w:tcPr>
            <w:tcW w:w="1272" w:type="dxa"/>
            <w:tcBorders>
              <w:top w:val="single" w:sz="4" w:space="0" w:color="auto"/>
              <w:left w:val="single" w:sz="4" w:space="0" w:color="auto"/>
              <w:bottom w:val="single" w:sz="4" w:space="0" w:color="auto"/>
              <w:right w:val="single" w:sz="4" w:space="0" w:color="auto"/>
            </w:tcBorders>
            <w:hideMark/>
          </w:tcPr>
          <w:p w:rsidR="00B45555" w:rsidRPr="00721C12" w:rsidRDefault="00B45555" w:rsidP="00B45555">
            <w:pPr>
              <w:spacing w:after="0" w:line="240" w:lineRule="auto"/>
              <w:jc w:val="center"/>
              <w:rPr>
                <w:rFonts w:ascii="Times New Roman" w:eastAsia="Times New Roman" w:hAnsi="Times New Roman"/>
                <w:sz w:val="24"/>
                <w:szCs w:val="24"/>
                <w:lang w:eastAsia="ru-RU"/>
              </w:rPr>
            </w:pPr>
            <w:r w:rsidRPr="00721C12">
              <w:rPr>
                <w:rFonts w:ascii="Times New Roman" w:eastAsia="Times New Roman" w:hAnsi="Times New Roman"/>
                <w:sz w:val="24"/>
                <w:szCs w:val="24"/>
                <w:lang w:eastAsia="ru-RU"/>
              </w:rPr>
              <w:t>1582,3</w:t>
            </w:r>
          </w:p>
        </w:tc>
      </w:tr>
    </w:tbl>
    <w:p w:rsidR="00721C12" w:rsidRPr="00721C12" w:rsidRDefault="00721C12" w:rsidP="00721C12">
      <w:pPr>
        <w:autoSpaceDE w:val="0"/>
        <w:autoSpaceDN w:val="0"/>
        <w:adjustRightInd w:val="0"/>
        <w:spacing w:after="0" w:line="240" w:lineRule="auto"/>
        <w:rPr>
          <w:rFonts w:ascii="Times New Roman" w:eastAsia="Times New Roman" w:hAnsi="Times New Roman"/>
          <w:sz w:val="28"/>
          <w:szCs w:val="28"/>
          <w:lang w:eastAsia="ru-RU"/>
        </w:rPr>
      </w:pPr>
      <w:bookmarkStart w:id="0" w:name="_GoBack"/>
      <w:bookmarkEnd w:id="0"/>
    </w:p>
    <w:sectPr w:rsidR="00721C12" w:rsidRPr="00721C12" w:rsidSect="00F22B4E">
      <w:footerReference w:type="default" r:id="rId9"/>
      <w:foot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17" w:rsidRDefault="00B30D17" w:rsidP="00344263">
      <w:pPr>
        <w:spacing w:after="0" w:line="240" w:lineRule="auto"/>
      </w:pPr>
      <w:r>
        <w:separator/>
      </w:r>
    </w:p>
  </w:endnote>
  <w:endnote w:type="continuationSeparator" w:id="0">
    <w:p w:rsidR="00B30D17" w:rsidRDefault="00B30D17"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docPartObj>
        <w:docPartGallery w:val="Page Numbers (Bottom of Page)"/>
        <w:docPartUnique/>
      </w:docPartObj>
    </w:sdtPr>
    <w:sdtEndPr>
      <w:rPr>
        <w:rFonts w:ascii="Times New Roman" w:hAnsi="Times New Roman"/>
        <w:sz w:val="28"/>
        <w:szCs w:val="28"/>
      </w:rPr>
    </w:sdtEndPr>
    <w:sdtContent>
      <w:p w:rsidR="0048576C" w:rsidRPr="00353214" w:rsidRDefault="0048576C"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B45555">
          <w:rPr>
            <w:rFonts w:ascii="Times New Roman" w:hAnsi="Times New Roman"/>
            <w:noProof/>
            <w:sz w:val="28"/>
            <w:szCs w:val="28"/>
          </w:rPr>
          <w:t>4</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6C" w:rsidRDefault="0048576C">
    <w:pPr>
      <w:pStyle w:val="ae"/>
      <w:jc w:val="right"/>
    </w:pPr>
  </w:p>
  <w:p w:rsidR="0048576C" w:rsidRDefault="004857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17" w:rsidRDefault="00B30D17" w:rsidP="00344263">
      <w:pPr>
        <w:spacing w:after="0" w:line="240" w:lineRule="auto"/>
      </w:pPr>
      <w:r>
        <w:separator/>
      </w:r>
    </w:p>
  </w:footnote>
  <w:footnote w:type="continuationSeparator" w:id="0">
    <w:p w:rsidR="00B30D17" w:rsidRDefault="00B30D17"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6F67363"/>
    <w:multiLevelType w:val="hybridMultilevel"/>
    <w:tmpl w:val="393CFF5E"/>
    <w:lvl w:ilvl="0" w:tplc="F7287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8" w15:restartNumberingAfterBreak="0">
    <w:nsid w:val="63FD3AA4"/>
    <w:multiLevelType w:val="hybridMultilevel"/>
    <w:tmpl w:val="ABA8F260"/>
    <w:lvl w:ilvl="0" w:tplc="FDEA7F08">
      <w:start w:val="1"/>
      <w:numFmt w:val="bullet"/>
      <w:suff w:val="nothing"/>
      <w:lvlText w:val=""/>
      <w:lvlJc w:val="left"/>
      <w:pPr>
        <w:ind w:left="227" w:firstLine="624"/>
      </w:pPr>
      <w:rPr>
        <w:rFonts w:ascii="Symbol" w:hAnsi="Symbol" w:hint="default"/>
      </w:rPr>
    </w:lvl>
    <w:lvl w:ilvl="1" w:tplc="04190003">
      <w:start w:val="1"/>
      <w:numFmt w:val="bullet"/>
      <w:lvlText w:val="o"/>
      <w:lvlJc w:val="left"/>
      <w:pPr>
        <w:ind w:left="1979" w:hanging="360"/>
      </w:pPr>
      <w:rPr>
        <w:rFonts w:ascii="Courier New" w:hAnsi="Courier New" w:cs="Times New Roman"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Times New Roman"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Times New Roman" w:hint="default"/>
      </w:rPr>
    </w:lvl>
    <w:lvl w:ilvl="8" w:tplc="04190005">
      <w:start w:val="1"/>
      <w:numFmt w:val="bullet"/>
      <w:lvlText w:val=""/>
      <w:lvlJc w:val="left"/>
      <w:pPr>
        <w:ind w:left="7019" w:hanging="360"/>
      </w:pPr>
      <w:rPr>
        <w:rFonts w:ascii="Wingdings" w:hAnsi="Wingdings" w:hint="default"/>
      </w:rPr>
    </w:lvl>
  </w:abstractNum>
  <w:abstractNum w:abstractNumId="9" w15:restartNumberingAfterBreak="0">
    <w:nsid w:val="6A0C28A9"/>
    <w:multiLevelType w:val="hybridMultilevel"/>
    <w:tmpl w:val="5F84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1"/>
  </w:num>
  <w:num w:numId="7">
    <w:abstractNumId w:val="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E1"/>
    <w:rsid w:val="00001DC2"/>
    <w:rsid w:val="00004713"/>
    <w:rsid w:val="00004918"/>
    <w:rsid w:val="000052A7"/>
    <w:rsid w:val="00006C90"/>
    <w:rsid w:val="0000788D"/>
    <w:rsid w:val="00010B71"/>
    <w:rsid w:val="00012B22"/>
    <w:rsid w:val="00013280"/>
    <w:rsid w:val="000142C7"/>
    <w:rsid w:val="000149E1"/>
    <w:rsid w:val="0001510E"/>
    <w:rsid w:val="0001538F"/>
    <w:rsid w:val="000169D2"/>
    <w:rsid w:val="0002204E"/>
    <w:rsid w:val="00024E07"/>
    <w:rsid w:val="000275A8"/>
    <w:rsid w:val="00030C38"/>
    <w:rsid w:val="000342E2"/>
    <w:rsid w:val="000349FB"/>
    <w:rsid w:val="00034EE8"/>
    <w:rsid w:val="000434F9"/>
    <w:rsid w:val="0004546D"/>
    <w:rsid w:val="000469B8"/>
    <w:rsid w:val="000509ED"/>
    <w:rsid w:val="000518AF"/>
    <w:rsid w:val="0005256F"/>
    <w:rsid w:val="000541DB"/>
    <w:rsid w:val="00061039"/>
    <w:rsid w:val="00063920"/>
    <w:rsid w:val="00065AE5"/>
    <w:rsid w:val="00066AC3"/>
    <w:rsid w:val="0007144E"/>
    <w:rsid w:val="000748C4"/>
    <w:rsid w:val="00081188"/>
    <w:rsid w:val="00081A5B"/>
    <w:rsid w:val="000826AB"/>
    <w:rsid w:val="000826EE"/>
    <w:rsid w:val="00082877"/>
    <w:rsid w:val="00085F3C"/>
    <w:rsid w:val="000902B3"/>
    <w:rsid w:val="00092CD2"/>
    <w:rsid w:val="00094291"/>
    <w:rsid w:val="0009534F"/>
    <w:rsid w:val="0009637A"/>
    <w:rsid w:val="000A01EC"/>
    <w:rsid w:val="000A02E6"/>
    <w:rsid w:val="000A2257"/>
    <w:rsid w:val="000A26F0"/>
    <w:rsid w:val="000A3968"/>
    <w:rsid w:val="000A3AA5"/>
    <w:rsid w:val="000A400B"/>
    <w:rsid w:val="000A4325"/>
    <w:rsid w:val="000A7AA3"/>
    <w:rsid w:val="000B084A"/>
    <w:rsid w:val="000B1446"/>
    <w:rsid w:val="000B1462"/>
    <w:rsid w:val="000B4C31"/>
    <w:rsid w:val="000B626F"/>
    <w:rsid w:val="000B6613"/>
    <w:rsid w:val="000B6F4F"/>
    <w:rsid w:val="000C091F"/>
    <w:rsid w:val="000C09D8"/>
    <w:rsid w:val="000C1413"/>
    <w:rsid w:val="000C5454"/>
    <w:rsid w:val="000C566B"/>
    <w:rsid w:val="000C7A65"/>
    <w:rsid w:val="000D0F3F"/>
    <w:rsid w:val="000D1B69"/>
    <w:rsid w:val="000D27EE"/>
    <w:rsid w:val="000D3A67"/>
    <w:rsid w:val="000D47E1"/>
    <w:rsid w:val="000E081E"/>
    <w:rsid w:val="000E423E"/>
    <w:rsid w:val="001005BA"/>
    <w:rsid w:val="001012DF"/>
    <w:rsid w:val="001013E5"/>
    <w:rsid w:val="00102C6E"/>
    <w:rsid w:val="00103BA3"/>
    <w:rsid w:val="00103D7D"/>
    <w:rsid w:val="00103F97"/>
    <w:rsid w:val="00104C26"/>
    <w:rsid w:val="00105A72"/>
    <w:rsid w:val="001068FC"/>
    <w:rsid w:val="001077E8"/>
    <w:rsid w:val="001101B6"/>
    <w:rsid w:val="00110CAD"/>
    <w:rsid w:val="0011120E"/>
    <w:rsid w:val="00111BD3"/>
    <w:rsid w:val="001134D7"/>
    <w:rsid w:val="00115A33"/>
    <w:rsid w:val="00123424"/>
    <w:rsid w:val="00123C6C"/>
    <w:rsid w:val="00125017"/>
    <w:rsid w:val="001255B0"/>
    <w:rsid w:val="00126102"/>
    <w:rsid w:val="00130191"/>
    <w:rsid w:val="00131585"/>
    <w:rsid w:val="00131CCD"/>
    <w:rsid w:val="00134722"/>
    <w:rsid w:val="001350EC"/>
    <w:rsid w:val="00140D90"/>
    <w:rsid w:val="00141884"/>
    <w:rsid w:val="0014190E"/>
    <w:rsid w:val="00142606"/>
    <w:rsid w:val="0014292B"/>
    <w:rsid w:val="00144259"/>
    <w:rsid w:val="00144549"/>
    <w:rsid w:val="00144F64"/>
    <w:rsid w:val="00145CFE"/>
    <w:rsid w:val="00147E2C"/>
    <w:rsid w:val="00150980"/>
    <w:rsid w:val="00151105"/>
    <w:rsid w:val="00151C7C"/>
    <w:rsid w:val="00151CA7"/>
    <w:rsid w:val="001541C9"/>
    <w:rsid w:val="00154A82"/>
    <w:rsid w:val="00155CCD"/>
    <w:rsid w:val="0015782A"/>
    <w:rsid w:val="00157C74"/>
    <w:rsid w:val="001627E7"/>
    <w:rsid w:val="00163427"/>
    <w:rsid w:val="001637D5"/>
    <w:rsid w:val="00170499"/>
    <w:rsid w:val="00171094"/>
    <w:rsid w:val="001717DB"/>
    <w:rsid w:val="00174C18"/>
    <w:rsid w:val="001768AE"/>
    <w:rsid w:val="00177B87"/>
    <w:rsid w:val="00180903"/>
    <w:rsid w:val="00182358"/>
    <w:rsid w:val="001929BE"/>
    <w:rsid w:val="0019379D"/>
    <w:rsid w:val="00196F3C"/>
    <w:rsid w:val="001A0F07"/>
    <w:rsid w:val="001A3DEB"/>
    <w:rsid w:val="001A55F7"/>
    <w:rsid w:val="001A70FE"/>
    <w:rsid w:val="001B1CC6"/>
    <w:rsid w:val="001B308E"/>
    <w:rsid w:val="001B520B"/>
    <w:rsid w:val="001B72AA"/>
    <w:rsid w:val="001B7BF7"/>
    <w:rsid w:val="001C0421"/>
    <w:rsid w:val="001C1D6A"/>
    <w:rsid w:val="001C20ED"/>
    <w:rsid w:val="001C3A94"/>
    <w:rsid w:val="001C479C"/>
    <w:rsid w:val="001C5045"/>
    <w:rsid w:val="001C68D9"/>
    <w:rsid w:val="001C7994"/>
    <w:rsid w:val="001D0482"/>
    <w:rsid w:val="001D0A47"/>
    <w:rsid w:val="001D3012"/>
    <w:rsid w:val="001D5CDA"/>
    <w:rsid w:val="001E2456"/>
    <w:rsid w:val="001E2783"/>
    <w:rsid w:val="001E2968"/>
    <w:rsid w:val="001E4900"/>
    <w:rsid w:val="001F04E1"/>
    <w:rsid w:val="001F6B52"/>
    <w:rsid w:val="00203E81"/>
    <w:rsid w:val="0020522B"/>
    <w:rsid w:val="002061E1"/>
    <w:rsid w:val="00206361"/>
    <w:rsid w:val="00206933"/>
    <w:rsid w:val="002102CC"/>
    <w:rsid w:val="002102DE"/>
    <w:rsid w:val="002105AA"/>
    <w:rsid w:val="002106CD"/>
    <w:rsid w:val="00210CCA"/>
    <w:rsid w:val="00211E60"/>
    <w:rsid w:val="002169BF"/>
    <w:rsid w:val="002269DB"/>
    <w:rsid w:val="00226E0D"/>
    <w:rsid w:val="00226FC5"/>
    <w:rsid w:val="00227B53"/>
    <w:rsid w:val="00230C11"/>
    <w:rsid w:val="002339F5"/>
    <w:rsid w:val="00235C20"/>
    <w:rsid w:val="002365B9"/>
    <w:rsid w:val="0023702E"/>
    <w:rsid w:val="00237450"/>
    <w:rsid w:val="00237FB1"/>
    <w:rsid w:val="00240D12"/>
    <w:rsid w:val="002432B0"/>
    <w:rsid w:val="00245C14"/>
    <w:rsid w:val="00246864"/>
    <w:rsid w:val="00253E34"/>
    <w:rsid w:val="00255F48"/>
    <w:rsid w:val="0025620A"/>
    <w:rsid w:val="00260E85"/>
    <w:rsid w:val="00261461"/>
    <w:rsid w:val="00261E1D"/>
    <w:rsid w:val="00262AED"/>
    <w:rsid w:val="002634DC"/>
    <w:rsid w:val="00263AC9"/>
    <w:rsid w:val="00264B27"/>
    <w:rsid w:val="0026629D"/>
    <w:rsid w:val="002713C0"/>
    <w:rsid w:val="00277B9F"/>
    <w:rsid w:val="00287F33"/>
    <w:rsid w:val="00290205"/>
    <w:rsid w:val="00291135"/>
    <w:rsid w:val="00292961"/>
    <w:rsid w:val="00294D43"/>
    <w:rsid w:val="00295B07"/>
    <w:rsid w:val="00297B13"/>
    <w:rsid w:val="002A0333"/>
    <w:rsid w:val="002A0467"/>
    <w:rsid w:val="002A2E21"/>
    <w:rsid w:val="002A42FE"/>
    <w:rsid w:val="002A46A8"/>
    <w:rsid w:val="002A5A51"/>
    <w:rsid w:val="002A6E06"/>
    <w:rsid w:val="002B0381"/>
    <w:rsid w:val="002B0508"/>
    <w:rsid w:val="002B0F31"/>
    <w:rsid w:val="002B0F75"/>
    <w:rsid w:val="002B2159"/>
    <w:rsid w:val="002B388B"/>
    <w:rsid w:val="002B5745"/>
    <w:rsid w:val="002B5B81"/>
    <w:rsid w:val="002B7A36"/>
    <w:rsid w:val="002C16A1"/>
    <w:rsid w:val="002C1701"/>
    <w:rsid w:val="002C5516"/>
    <w:rsid w:val="002C62FD"/>
    <w:rsid w:val="002C6A48"/>
    <w:rsid w:val="002D3454"/>
    <w:rsid w:val="002D476E"/>
    <w:rsid w:val="002D60D9"/>
    <w:rsid w:val="002D6F08"/>
    <w:rsid w:val="002D6FD3"/>
    <w:rsid w:val="002D7319"/>
    <w:rsid w:val="002E19EC"/>
    <w:rsid w:val="002E1D39"/>
    <w:rsid w:val="002E3F6C"/>
    <w:rsid w:val="002E43C6"/>
    <w:rsid w:val="002F052B"/>
    <w:rsid w:val="002F0A78"/>
    <w:rsid w:val="002F0E3A"/>
    <w:rsid w:val="002F22C1"/>
    <w:rsid w:val="002F332F"/>
    <w:rsid w:val="002F340D"/>
    <w:rsid w:val="002F5C34"/>
    <w:rsid w:val="002F69D3"/>
    <w:rsid w:val="003001E0"/>
    <w:rsid w:val="0030158F"/>
    <w:rsid w:val="00302867"/>
    <w:rsid w:val="0030355A"/>
    <w:rsid w:val="0030440E"/>
    <w:rsid w:val="00305A35"/>
    <w:rsid w:val="00306AD8"/>
    <w:rsid w:val="00306FE9"/>
    <w:rsid w:val="003152C6"/>
    <w:rsid w:val="0031612B"/>
    <w:rsid w:val="00320E6E"/>
    <w:rsid w:val="00334959"/>
    <w:rsid w:val="003409D6"/>
    <w:rsid w:val="00341D2F"/>
    <w:rsid w:val="00344263"/>
    <w:rsid w:val="00344B45"/>
    <w:rsid w:val="00344BF8"/>
    <w:rsid w:val="00344C30"/>
    <w:rsid w:val="00344CEC"/>
    <w:rsid w:val="00350304"/>
    <w:rsid w:val="0035269D"/>
    <w:rsid w:val="00352CDC"/>
    <w:rsid w:val="00353214"/>
    <w:rsid w:val="003542BD"/>
    <w:rsid w:val="00356DB8"/>
    <w:rsid w:val="00357934"/>
    <w:rsid w:val="00357AD0"/>
    <w:rsid w:val="003646A4"/>
    <w:rsid w:val="003649B8"/>
    <w:rsid w:val="00366504"/>
    <w:rsid w:val="003708D8"/>
    <w:rsid w:val="003722FA"/>
    <w:rsid w:val="00372461"/>
    <w:rsid w:val="0037533E"/>
    <w:rsid w:val="0037657B"/>
    <w:rsid w:val="00376771"/>
    <w:rsid w:val="00377D61"/>
    <w:rsid w:val="00380E6A"/>
    <w:rsid w:val="003841E2"/>
    <w:rsid w:val="00391C1B"/>
    <w:rsid w:val="00391D49"/>
    <w:rsid w:val="00392305"/>
    <w:rsid w:val="003927C5"/>
    <w:rsid w:val="00394CD4"/>
    <w:rsid w:val="003A00F7"/>
    <w:rsid w:val="003A4082"/>
    <w:rsid w:val="003A48EF"/>
    <w:rsid w:val="003A5509"/>
    <w:rsid w:val="003A551E"/>
    <w:rsid w:val="003B336C"/>
    <w:rsid w:val="003B3CC1"/>
    <w:rsid w:val="003B4DA4"/>
    <w:rsid w:val="003B71FC"/>
    <w:rsid w:val="003B76CC"/>
    <w:rsid w:val="003B7C53"/>
    <w:rsid w:val="003C02BD"/>
    <w:rsid w:val="003C0DC4"/>
    <w:rsid w:val="003C14CF"/>
    <w:rsid w:val="003C2358"/>
    <w:rsid w:val="003C5090"/>
    <w:rsid w:val="003C5BDC"/>
    <w:rsid w:val="003C6CCE"/>
    <w:rsid w:val="003C6FA8"/>
    <w:rsid w:val="003D121B"/>
    <w:rsid w:val="003D1453"/>
    <w:rsid w:val="003D1735"/>
    <w:rsid w:val="003D2145"/>
    <w:rsid w:val="003D21DA"/>
    <w:rsid w:val="003D4851"/>
    <w:rsid w:val="003D4A37"/>
    <w:rsid w:val="003D5903"/>
    <w:rsid w:val="003D6EC6"/>
    <w:rsid w:val="003D745C"/>
    <w:rsid w:val="003E1A3B"/>
    <w:rsid w:val="003E1D04"/>
    <w:rsid w:val="003E2B77"/>
    <w:rsid w:val="003E2D85"/>
    <w:rsid w:val="003E39BD"/>
    <w:rsid w:val="003E5DA7"/>
    <w:rsid w:val="003E6387"/>
    <w:rsid w:val="003F0027"/>
    <w:rsid w:val="003F06C2"/>
    <w:rsid w:val="003F18FE"/>
    <w:rsid w:val="003F1E71"/>
    <w:rsid w:val="003F27BD"/>
    <w:rsid w:val="003F2DDA"/>
    <w:rsid w:val="003F35BF"/>
    <w:rsid w:val="003F6E56"/>
    <w:rsid w:val="003F7191"/>
    <w:rsid w:val="003F7E87"/>
    <w:rsid w:val="00401402"/>
    <w:rsid w:val="00402601"/>
    <w:rsid w:val="00404A71"/>
    <w:rsid w:val="00404DA9"/>
    <w:rsid w:val="0040521B"/>
    <w:rsid w:val="00406AD6"/>
    <w:rsid w:val="00410866"/>
    <w:rsid w:val="00411CD1"/>
    <w:rsid w:val="0041288D"/>
    <w:rsid w:val="004131A9"/>
    <w:rsid w:val="004145B6"/>
    <w:rsid w:val="00424144"/>
    <w:rsid w:val="00426AFB"/>
    <w:rsid w:val="00427549"/>
    <w:rsid w:val="00431B52"/>
    <w:rsid w:val="004325AB"/>
    <w:rsid w:val="004346F0"/>
    <w:rsid w:val="00434CF3"/>
    <w:rsid w:val="00435198"/>
    <w:rsid w:val="00443F41"/>
    <w:rsid w:val="0044665D"/>
    <w:rsid w:val="0044713D"/>
    <w:rsid w:val="004475E1"/>
    <w:rsid w:val="0045048B"/>
    <w:rsid w:val="0045266D"/>
    <w:rsid w:val="0045498E"/>
    <w:rsid w:val="00454F1A"/>
    <w:rsid w:val="00456A5C"/>
    <w:rsid w:val="004608C1"/>
    <w:rsid w:val="00460B82"/>
    <w:rsid w:val="00461DF6"/>
    <w:rsid w:val="0046431D"/>
    <w:rsid w:val="004655D8"/>
    <w:rsid w:val="00467115"/>
    <w:rsid w:val="004701F8"/>
    <w:rsid w:val="00471004"/>
    <w:rsid w:val="00472E5B"/>
    <w:rsid w:val="00474A84"/>
    <w:rsid w:val="004763E6"/>
    <w:rsid w:val="00480888"/>
    <w:rsid w:val="0048185D"/>
    <w:rsid w:val="004821A0"/>
    <w:rsid w:val="00482BF7"/>
    <w:rsid w:val="00484FFE"/>
    <w:rsid w:val="0048576C"/>
    <w:rsid w:val="00490533"/>
    <w:rsid w:val="00491495"/>
    <w:rsid w:val="004946D0"/>
    <w:rsid w:val="004A176C"/>
    <w:rsid w:val="004A1DB0"/>
    <w:rsid w:val="004A2A74"/>
    <w:rsid w:val="004A5406"/>
    <w:rsid w:val="004A6266"/>
    <w:rsid w:val="004A674A"/>
    <w:rsid w:val="004A6D14"/>
    <w:rsid w:val="004B18B0"/>
    <w:rsid w:val="004B4FA2"/>
    <w:rsid w:val="004B684F"/>
    <w:rsid w:val="004C12AD"/>
    <w:rsid w:val="004C3EB3"/>
    <w:rsid w:val="004C58B4"/>
    <w:rsid w:val="004C5A23"/>
    <w:rsid w:val="004C5E6B"/>
    <w:rsid w:val="004C70D5"/>
    <w:rsid w:val="004C73F5"/>
    <w:rsid w:val="004D0022"/>
    <w:rsid w:val="004D09CC"/>
    <w:rsid w:val="004D1FE6"/>
    <w:rsid w:val="004D5C5D"/>
    <w:rsid w:val="004D678E"/>
    <w:rsid w:val="004D6D59"/>
    <w:rsid w:val="004E029B"/>
    <w:rsid w:val="004E067A"/>
    <w:rsid w:val="004E0941"/>
    <w:rsid w:val="004E09DE"/>
    <w:rsid w:val="004E22F2"/>
    <w:rsid w:val="004E2435"/>
    <w:rsid w:val="004E4418"/>
    <w:rsid w:val="004E4678"/>
    <w:rsid w:val="004F0B75"/>
    <w:rsid w:val="004F3A8E"/>
    <w:rsid w:val="004F5D8A"/>
    <w:rsid w:val="004F6039"/>
    <w:rsid w:val="004F7776"/>
    <w:rsid w:val="00500278"/>
    <w:rsid w:val="00505C5A"/>
    <w:rsid w:val="0050773B"/>
    <w:rsid w:val="00511EDB"/>
    <w:rsid w:val="00513729"/>
    <w:rsid w:val="005137FB"/>
    <w:rsid w:val="0051389E"/>
    <w:rsid w:val="00514104"/>
    <w:rsid w:val="00514197"/>
    <w:rsid w:val="00514391"/>
    <w:rsid w:val="00517987"/>
    <w:rsid w:val="0052464C"/>
    <w:rsid w:val="00524972"/>
    <w:rsid w:val="00525A95"/>
    <w:rsid w:val="00526FB1"/>
    <w:rsid w:val="00527292"/>
    <w:rsid w:val="005359CA"/>
    <w:rsid w:val="005360EC"/>
    <w:rsid w:val="0054087E"/>
    <w:rsid w:val="00542B82"/>
    <w:rsid w:val="005443C3"/>
    <w:rsid w:val="005445B1"/>
    <w:rsid w:val="00545FAD"/>
    <w:rsid w:val="0054622C"/>
    <w:rsid w:val="00547A28"/>
    <w:rsid w:val="0055237E"/>
    <w:rsid w:val="005537B3"/>
    <w:rsid w:val="005568E3"/>
    <w:rsid w:val="0055787B"/>
    <w:rsid w:val="00557C25"/>
    <w:rsid w:val="00560EBA"/>
    <w:rsid w:val="0056458F"/>
    <w:rsid w:val="005662A6"/>
    <w:rsid w:val="00567A20"/>
    <w:rsid w:val="005715F5"/>
    <w:rsid w:val="00572CC9"/>
    <w:rsid w:val="00575CC8"/>
    <w:rsid w:val="005800DF"/>
    <w:rsid w:val="00582103"/>
    <w:rsid w:val="00585C12"/>
    <w:rsid w:val="00585D4C"/>
    <w:rsid w:val="00586ADD"/>
    <w:rsid w:val="00590768"/>
    <w:rsid w:val="005944E3"/>
    <w:rsid w:val="0059482C"/>
    <w:rsid w:val="005954DC"/>
    <w:rsid w:val="005A79B5"/>
    <w:rsid w:val="005A7B37"/>
    <w:rsid w:val="005B05A1"/>
    <w:rsid w:val="005B1176"/>
    <w:rsid w:val="005B1C82"/>
    <w:rsid w:val="005B3B1A"/>
    <w:rsid w:val="005B4658"/>
    <w:rsid w:val="005B747E"/>
    <w:rsid w:val="005C17A8"/>
    <w:rsid w:val="005C2F6B"/>
    <w:rsid w:val="005C60F5"/>
    <w:rsid w:val="005D0FFE"/>
    <w:rsid w:val="005D28BE"/>
    <w:rsid w:val="005D3748"/>
    <w:rsid w:val="005D3861"/>
    <w:rsid w:val="005D3C43"/>
    <w:rsid w:val="005D4916"/>
    <w:rsid w:val="005D4C6F"/>
    <w:rsid w:val="005D6858"/>
    <w:rsid w:val="005D74F8"/>
    <w:rsid w:val="005E0399"/>
    <w:rsid w:val="005E11CB"/>
    <w:rsid w:val="005E4727"/>
    <w:rsid w:val="005E5B05"/>
    <w:rsid w:val="005E5EC0"/>
    <w:rsid w:val="005E5F00"/>
    <w:rsid w:val="005E61C2"/>
    <w:rsid w:val="005F1359"/>
    <w:rsid w:val="005F21EB"/>
    <w:rsid w:val="005F29FA"/>
    <w:rsid w:val="005F311C"/>
    <w:rsid w:val="005F3534"/>
    <w:rsid w:val="005F3BE1"/>
    <w:rsid w:val="005F4FD6"/>
    <w:rsid w:val="005F6CF8"/>
    <w:rsid w:val="006006D7"/>
    <w:rsid w:val="00600A22"/>
    <w:rsid w:val="0060410C"/>
    <w:rsid w:val="00610E83"/>
    <w:rsid w:val="0061258A"/>
    <w:rsid w:val="00614115"/>
    <w:rsid w:val="00616239"/>
    <w:rsid w:val="00624782"/>
    <w:rsid w:val="00625D73"/>
    <w:rsid w:val="00626315"/>
    <w:rsid w:val="006271DB"/>
    <w:rsid w:val="00634591"/>
    <w:rsid w:val="006360BD"/>
    <w:rsid w:val="006362DD"/>
    <w:rsid w:val="0063631F"/>
    <w:rsid w:val="00636AD0"/>
    <w:rsid w:val="0063703F"/>
    <w:rsid w:val="00642AD7"/>
    <w:rsid w:val="006469DF"/>
    <w:rsid w:val="00646A39"/>
    <w:rsid w:val="0064787D"/>
    <w:rsid w:val="006479C3"/>
    <w:rsid w:val="0065122D"/>
    <w:rsid w:val="0065255D"/>
    <w:rsid w:val="0065366C"/>
    <w:rsid w:val="00656128"/>
    <w:rsid w:val="006577CC"/>
    <w:rsid w:val="006607C5"/>
    <w:rsid w:val="00660B99"/>
    <w:rsid w:val="006619DD"/>
    <w:rsid w:val="0066338C"/>
    <w:rsid w:val="00663D2A"/>
    <w:rsid w:val="006649FB"/>
    <w:rsid w:val="00666635"/>
    <w:rsid w:val="00670E5E"/>
    <w:rsid w:val="0067590D"/>
    <w:rsid w:val="006776A7"/>
    <w:rsid w:val="00677B15"/>
    <w:rsid w:val="00680DEE"/>
    <w:rsid w:val="00682F95"/>
    <w:rsid w:val="00683317"/>
    <w:rsid w:val="00684414"/>
    <w:rsid w:val="0068554F"/>
    <w:rsid w:val="00685A09"/>
    <w:rsid w:val="00686681"/>
    <w:rsid w:val="006872A1"/>
    <w:rsid w:val="00687D2F"/>
    <w:rsid w:val="006900AA"/>
    <w:rsid w:val="006903D7"/>
    <w:rsid w:val="0069168F"/>
    <w:rsid w:val="006916F1"/>
    <w:rsid w:val="006948BE"/>
    <w:rsid w:val="00697F7B"/>
    <w:rsid w:val="006A056E"/>
    <w:rsid w:val="006A1B21"/>
    <w:rsid w:val="006A42C8"/>
    <w:rsid w:val="006A4EEF"/>
    <w:rsid w:val="006A7408"/>
    <w:rsid w:val="006A7835"/>
    <w:rsid w:val="006A7E3F"/>
    <w:rsid w:val="006B01BB"/>
    <w:rsid w:val="006B0B0A"/>
    <w:rsid w:val="006B10BF"/>
    <w:rsid w:val="006B1102"/>
    <w:rsid w:val="006B43CE"/>
    <w:rsid w:val="006B567E"/>
    <w:rsid w:val="006C13C4"/>
    <w:rsid w:val="006C2F42"/>
    <w:rsid w:val="006C42AD"/>
    <w:rsid w:val="006C4ED9"/>
    <w:rsid w:val="006C6AB3"/>
    <w:rsid w:val="006D737D"/>
    <w:rsid w:val="006E03C8"/>
    <w:rsid w:val="006E1476"/>
    <w:rsid w:val="006E1EE5"/>
    <w:rsid w:val="006E3698"/>
    <w:rsid w:val="006E68FB"/>
    <w:rsid w:val="006E6C23"/>
    <w:rsid w:val="006F0186"/>
    <w:rsid w:val="006F19A5"/>
    <w:rsid w:val="006F37EB"/>
    <w:rsid w:val="006F38B8"/>
    <w:rsid w:val="006F3A60"/>
    <w:rsid w:val="006F3EF3"/>
    <w:rsid w:val="006F4718"/>
    <w:rsid w:val="006F4BBF"/>
    <w:rsid w:val="006F66E4"/>
    <w:rsid w:val="006F7CD2"/>
    <w:rsid w:val="0070291E"/>
    <w:rsid w:val="00704DBD"/>
    <w:rsid w:val="00706385"/>
    <w:rsid w:val="007065A5"/>
    <w:rsid w:val="00707B1D"/>
    <w:rsid w:val="00710B15"/>
    <w:rsid w:val="00710D49"/>
    <w:rsid w:val="007111D9"/>
    <w:rsid w:val="00712771"/>
    <w:rsid w:val="0071308D"/>
    <w:rsid w:val="0071321D"/>
    <w:rsid w:val="007132E0"/>
    <w:rsid w:val="0071360A"/>
    <w:rsid w:val="0071572C"/>
    <w:rsid w:val="00715841"/>
    <w:rsid w:val="00716A07"/>
    <w:rsid w:val="00716AAC"/>
    <w:rsid w:val="00717E06"/>
    <w:rsid w:val="00720E74"/>
    <w:rsid w:val="00721C12"/>
    <w:rsid w:val="00731408"/>
    <w:rsid w:val="007318F9"/>
    <w:rsid w:val="00731A66"/>
    <w:rsid w:val="00731D19"/>
    <w:rsid w:val="00731F6A"/>
    <w:rsid w:val="0073398E"/>
    <w:rsid w:val="00733A25"/>
    <w:rsid w:val="0073415B"/>
    <w:rsid w:val="00735E31"/>
    <w:rsid w:val="00741133"/>
    <w:rsid w:val="00741D12"/>
    <w:rsid w:val="00742D36"/>
    <w:rsid w:val="00743B2F"/>
    <w:rsid w:val="00743D11"/>
    <w:rsid w:val="00743D97"/>
    <w:rsid w:val="00744F78"/>
    <w:rsid w:val="00745E4D"/>
    <w:rsid w:val="00747295"/>
    <w:rsid w:val="00750BC0"/>
    <w:rsid w:val="00751BD8"/>
    <w:rsid w:val="00756ED0"/>
    <w:rsid w:val="00757136"/>
    <w:rsid w:val="00757E15"/>
    <w:rsid w:val="00760F1F"/>
    <w:rsid w:val="007628E6"/>
    <w:rsid w:val="00766D94"/>
    <w:rsid w:val="00771009"/>
    <w:rsid w:val="007732C2"/>
    <w:rsid w:val="00773A28"/>
    <w:rsid w:val="0077501C"/>
    <w:rsid w:val="0077612A"/>
    <w:rsid w:val="00776DAD"/>
    <w:rsid w:val="00780C22"/>
    <w:rsid w:val="00781533"/>
    <w:rsid w:val="00782A0C"/>
    <w:rsid w:val="00782D21"/>
    <w:rsid w:val="007837F2"/>
    <w:rsid w:val="00784E7A"/>
    <w:rsid w:val="0078537D"/>
    <w:rsid w:val="00787748"/>
    <w:rsid w:val="00787EFE"/>
    <w:rsid w:val="00790CBD"/>
    <w:rsid w:val="00795F92"/>
    <w:rsid w:val="007965E7"/>
    <w:rsid w:val="00797FCD"/>
    <w:rsid w:val="007A1082"/>
    <w:rsid w:val="007A262B"/>
    <w:rsid w:val="007A7B19"/>
    <w:rsid w:val="007B0A12"/>
    <w:rsid w:val="007B19CD"/>
    <w:rsid w:val="007B2745"/>
    <w:rsid w:val="007B29AE"/>
    <w:rsid w:val="007B3F8E"/>
    <w:rsid w:val="007B60E8"/>
    <w:rsid w:val="007B7F60"/>
    <w:rsid w:val="007C0409"/>
    <w:rsid w:val="007C060A"/>
    <w:rsid w:val="007C2C76"/>
    <w:rsid w:val="007C535D"/>
    <w:rsid w:val="007C56FB"/>
    <w:rsid w:val="007D3971"/>
    <w:rsid w:val="007D40FE"/>
    <w:rsid w:val="007D515E"/>
    <w:rsid w:val="007E0141"/>
    <w:rsid w:val="007E0384"/>
    <w:rsid w:val="007E07BF"/>
    <w:rsid w:val="007E1973"/>
    <w:rsid w:val="007E35E7"/>
    <w:rsid w:val="007E5191"/>
    <w:rsid w:val="007E5499"/>
    <w:rsid w:val="007E5879"/>
    <w:rsid w:val="007E59EA"/>
    <w:rsid w:val="007E6F98"/>
    <w:rsid w:val="007E7A63"/>
    <w:rsid w:val="007F2A6A"/>
    <w:rsid w:val="0080122A"/>
    <w:rsid w:val="00803624"/>
    <w:rsid w:val="00806890"/>
    <w:rsid w:val="00806F86"/>
    <w:rsid w:val="008070E2"/>
    <w:rsid w:val="00811968"/>
    <w:rsid w:val="00811FEB"/>
    <w:rsid w:val="00812AC1"/>
    <w:rsid w:val="00814B3D"/>
    <w:rsid w:val="00821417"/>
    <w:rsid w:val="008217C1"/>
    <w:rsid w:val="00822875"/>
    <w:rsid w:val="0082461E"/>
    <w:rsid w:val="008247E8"/>
    <w:rsid w:val="00830B89"/>
    <w:rsid w:val="00831366"/>
    <w:rsid w:val="00831D3E"/>
    <w:rsid w:val="008345F0"/>
    <w:rsid w:val="008415D8"/>
    <w:rsid w:val="00841808"/>
    <w:rsid w:val="00841FD5"/>
    <w:rsid w:val="00842222"/>
    <w:rsid w:val="0084575C"/>
    <w:rsid w:val="00845E8E"/>
    <w:rsid w:val="00847A7F"/>
    <w:rsid w:val="00847E18"/>
    <w:rsid w:val="00850307"/>
    <w:rsid w:val="0085390A"/>
    <w:rsid w:val="00854E88"/>
    <w:rsid w:val="0085566E"/>
    <w:rsid w:val="008574A7"/>
    <w:rsid w:val="008577FA"/>
    <w:rsid w:val="00857B99"/>
    <w:rsid w:val="00857CA5"/>
    <w:rsid w:val="00860B5B"/>
    <w:rsid w:val="00860E21"/>
    <w:rsid w:val="00862FD2"/>
    <w:rsid w:val="008643A3"/>
    <w:rsid w:val="00864DB6"/>
    <w:rsid w:val="008657F7"/>
    <w:rsid w:val="008679F3"/>
    <w:rsid w:val="0087024A"/>
    <w:rsid w:val="00873612"/>
    <w:rsid w:val="0087448E"/>
    <w:rsid w:val="00874E71"/>
    <w:rsid w:val="008753B6"/>
    <w:rsid w:val="00876461"/>
    <w:rsid w:val="008809CA"/>
    <w:rsid w:val="00884920"/>
    <w:rsid w:val="00885FB1"/>
    <w:rsid w:val="00887104"/>
    <w:rsid w:val="00887652"/>
    <w:rsid w:val="008914E1"/>
    <w:rsid w:val="00891A44"/>
    <w:rsid w:val="00891A5A"/>
    <w:rsid w:val="008949CF"/>
    <w:rsid w:val="00896DC9"/>
    <w:rsid w:val="00897547"/>
    <w:rsid w:val="008A02B8"/>
    <w:rsid w:val="008A24E5"/>
    <w:rsid w:val="008A2DC6"/>
    <w:rsid w:val="008A2FDD"/>
    <w:rsid w:val="008A327E"/>
    <w:rsid w:val="008A44FB"/>
    <w:rsid w:val="008A474B"/>
    <w:rsid w:val="008A4A7D"/>
    <w:rsid w:val="008A59A8"/>
    <w:rsid w:val="008B0057"/>
    <w:rsid w:val="008B0BD9"/>
    <w:rsid w:val="008B14AC"/>
    <w:rsid w:val="008B1780"/>
    <w:rsid w:val="008B2A9D"/>
    <w:rsid w:val="008B36B7"/>
    <w:rsid w:val="008B49D4"/>
    <w:rsid w:val="008C1283"/>
    <w:rsid w:val="008C36D9"/>
    <w:rsid w:val="008C3A2B"/>
    <w:rsid w:val="008C4D45"/>
    <w:rsid w:val="008C4FB1"/>
    <w:rsid w:val="008D0CFB"/>
    <w:rsid w:val="008D153A"/>
    <w:rsid w:val="008D2CA5"/>
    <w:rsid w:val="008D69D6"/>
    <w:rsid w:val="008E0301"/>
    <w:rsid w:val="008E3545"/>
    <w:rsid w:val="008E4668"/>
    <w:rsid w:val="008E6226"/>
    <w:rsid w:val="008E7EFA"/>
    <w:rsid w:val="008F25F0"/>
    <w:rsid w:val="008F396D"/>
    <w:rsid w:val="008F5361"/>
    <w:rsid w:val="008F7902"/>
    <w:rsid w:val="00901DF8"/>
    <w:rsid w:val="00903E32"/>
    <w:rsid w:val="009061A3"/>
    <w:rsid w:val="00915CC2"/>
    <w:rsid w:val="00917039"/>
    <w:rsid w:val="0092248B"/>
    <w:rsid w:val="0092290D"/>
    <w:rsid w:val="00927BDE"/>
    <w:rsid w:val="009368CF"/>
    <w:rsid w:val="00937229"/>
    <w:rsid w:val="00942353"/>
    <w:rsid w:val="00945E0C"/>
    <w:rsid w:val="00946381"/>
    <w:rsid w:val="009476D5"/>
    <w:rsid w:val="009521E6"/>
    <w:rsid w:val="00952529"/>
    <w:rsid w:val="009540FB"/>
    <w:rsid w:val="00963239"/>
    <w:rsid w:val="00964993"/>
    <w:rsid w:val="00965D78"/>
    <w:rsid w:val="00966E9D"/>
    <w:rsid w:val="009712D8"/>
    <w:rsid w:val="00971DC0"/>
    <w:rsid w:val="00973C01"/>
    <w:rsid w:val="009763E1"/>
    <w:rsid w:val="00987BAD"/>
    <w:rsid w:val="00990454"/>
    <w:rsid w:val="00991C31"/>
    <w:rsid w:val="00992296"/>
    <w:rsid w:val="00993A26"/>
    <w:rsid w:val="0099488C"/>
    <w:rsid w:val="00995724"/>
    <w:rsid w:val="00996680"/>
    <w:rsid w:val="009A4214"/>
    <w:rsid w:val="009A45C0"/>
    <w:rsid w:val="009A6182"/>
    <w:rsid w:val="009A62A3"/>
    <w:rsid w:val="009A6AB8"/>
    <w:rsid w:val="009B269E"/>
    <w:rsid w:val="009B322D"/>
    <w:rsid w:val="009B415D"/>
    <w:rsid w:val="009B5D2E"/>
    <w:rsid w:val="009C07E6"/>
    <w:rsid w:val="009C1EE2"/>
    <w:rsid w:val="009C1FC8"/>
    <w:rsid w:val="009C32C0"/>
    <w:rsid w:val="009C48DB"/>
    <w:rsid w:val="009C5867"/>
    <w:rsid w:val="009C7723"/>
    <w:rsid w:val="009C7790"/>
    <w:rsid w:val="009D311F"/>
    <w:rsid w:val="009D31F5"/>
    <w:rsid w:val="009D3914"/>
    <w:rsid w:val="009E218F"/>
    <w:rsid w:val="009E2BE9"/>
    <w:rsid w:val="009E57EC"/>
    <w:rsid w:val="009E7995"/>
    <w:rsid w:val="009F2131"/>
    <w:rsid w:val="009F373B"/>
    <w:rsid w:val="009F3D94"/>
    <w:rsid w:val="00A00D11"/>
    <w:rsid w:val="00A04A38"/>
    <w:rsid w:val="00A10F94"/>
    <w:rsid w:val="00A1134D"/>
    <w:rsid w:val="00A14D84"/>
    <w:rsid w:val="00A161BE"/>
    <w:rsid w:val="00A22DE9"/>
    <w:rsid w:val="00A24896"/>
    <w:rsid w:val="00A267A8"/>
    <w:rsid w:val="00A326C8"/>
    <w:rsid w:val="00A338BC"/>
    <w:rsid w:val="00A33A44"/>
    <w:rsid w:val="00A3449A"/>
    <w:rsid w:val="00A34CD0"/>
    <w:rsid w:val="00A34F69"/>
    <w:rsid w:val="00A35779"/>
    <w:rsid w:val="00A35FDE"/>
    <w:rsid w:val="00A3690B"/>
    <w:rsid w:val="00A36AA0"/>
    <w:rsid w:val="00A40EE5"/>
    <w:rsid w:val="00A422B2"/>
    <w:rsid w:val="00A4353B"/>
    <w:rsid w:val="00A43903"/>
    <w:rsid w:val="00A44D4B"/>
    <w:rsid w:val="00A47103"/>
    <w:rsid w:val="00A47646"/>
    <w:rsid w:val="00A47DFE"/>
    <w:rsid w:val="00A51D71"/>
    <w:rsid w:val="00A53AD0"/>
    <w:rsid w:val="00A54D55"/>
    <w:rsid w:val="00A64E01"/>
    <w:rsid w:val="00A664E7"/>
    <w:rsid w:val="00A6763D"/>
    <w:rsid w:val="00A70937"/>
    <w:rsid w:val="00A709DE"/>
    <w:rsid w:val="00A70DB9"/>
    <w:rsid w:val="00A716F3"/>
    <w:rsid w:val="00A7320A"/>
    <w:rsid w:val="00A7609B"/>
    <w:rsid w:val="00A80945"/>
    <w:rsid w:val="00A82668"/>
    <w:rsid w:val="00A83300"/>
    <w:rsid w:val="00A93864"/>
    <w:rsid w:val="00A94D84"/>
    <w:rsid w:val="00A9573A"/>
    <w:rsid w:val="00A95B36"/>
    <w:rsid w:val="00A95FBC"/>
    <w:rsid w:val="00A97186"/>
    <w:rsid w:val="00AA0409"/>
    <w:rsid w:val="00AA0958"/>
    <w:rsid w:val="00AA3056"/>
    <w:rsid w:val="00AA4122"/>
    <w:rsid w:val="00AA7E0E"/>
    <w:rsid w:val="00AA7F2C"/>
    <w:rsid w:val="00AB189F"/>
    <w:rsid w:val="00AB3CFB"/>
    <w:rsid w:val="00AB51F7"/>
    <w:rsid w:val="00AB5433"/>
    <w:rsid w:val="00AB6D6D"/>
    <w:rsid w:val="00AB6EC6"/>
    <w:rsid w:val="00AB7E5B"/>
    <w:rsid w:val="00AC08D7"/>
    <w:rsid w:val="00AC37BD"/>
    <w:rsid w:val="00AC51E0"/>
    <w:rsid w:val="00AC62FC"/>
    <w:rsid w:val="00AD45E4"/>
    <w:rsid w:val="00AE06EC"/>
    <w:rsid w:val="00AE076D"/>
    <w:rsid w:val="00AE0B23"/>
    <w:rsid w:val="00AE10A5"/>
    <w:rsid w:val="00AE13C7"/>
    <w:rsid w:val="00AE570B"/>
    <w:rsid w:val="00AF0513"/>
    <w:rsid w:val="00AF0D9E"/>
    <w:rsid w:val="00AF32C5"/>
    <w:rsid w:val="00AF5CBC"/>
    <w:rsid w:val="00AF73ED"/>
    <w:rsid w:val="00AF7FBE"/>
    <w:rsid w:val="00B02A0C"/>
    <w:rsid w:val="00B03A81"/>
    <w:rsid w:val="00B06029"/>
    <w:rsid w:val="00B11B6B"/>
    <w:rsid w:val="00B12A33"/>
    <w:rsid w:val="00B131FC"/>
    <w:rsid w:val="00B155AE"/>
    <w:rsid w:val="00B15969"/>
    <w:rsid w:val="00B168FE"/>
    <w:rsid w:val="00B218F2"/>
    <w:rsid w:val="00B23FBF"/>
    <w:rsid w:val="00B24343"/>
    <w:rsid w:val="00B30B39"/>
    <w:rsid w:val="00B30CC3"/>
    <w:rsid w:val="00B30D17"/>
    <w:rsid w:val="00B30E10"/>
    <w:rsid w:val="00B31FAC"/>
    <w:rsid w:val="00B33309"/>
    <w:rsid w:val="00B33CB5"/>
    <w:rsid w:val="00B418AC"/>
    <w:rsid w:val="00B421FE"/>
    <w:rsid w:val="00B4413A"/>
    <w:rsid w:val="00B45555"/>
    <w:rsid w:val="00B471A1"/>
    <w:rsid w:val="00B476FA"/>
    <w:rsid w:val="00B5474A"/>
    <w:rsid w:val="00B54855"/>
    <w:rsid w:val="00B54B62"/>
    <w:rsid w:val="00B55CD8"/>
    <w:rsid w:val="00B57CF2"/>
    <w:rsid w:val="00B60612"/>
    <w:rsid w:val="00B650ED"/>
    <w:rsid w:val="00B6529F"/>
    <w:rsid w:val="00B657B9"/>
    <w:rsid w:val="00B70383"/>
    <w:rsid w:val="00B70F40"/>
    <w:rsid w:val="00B71AA6"/>
    <w:rsid w:val="00B743E0"/>
    <w:rsid w:val="00B76808"/>
    <w:rsid w:val="00B8127F"/>
    <w:rsid w:val="00B81A32"/>
    <w:rsid w:val="00B82A47"/>
    <w:rsid w:val="00B831FD"/>
    <w:rsid w:val="00B83843"/>
    <w:rsid w:val="00B92435"/>
    <w:rsid w:val="00B93289"/>
    <w:rsid w:val="00B93D2A"/>
    <w:rsid w:val="00B9419E"/>
    <w:rsid w:val="00B9453E"/>
    <w:rsid w:val="00B946A5"/>
    <w:rsid w:val="00B95F96"/>
    <w:rsid w:val="00B95FCD"/>
    <w:rsid w:val="00B96256"/>
    <w:rsid w:val="00BA1655"/>
    <w:rsid w:val="00BA165B"/>
    <w:rsid w:val="00BA17F3"/>
    <w:rsid w:val="00BA55EA"/>
    <w:rsid w:val="00BA6359"/>
    <w:rsid w:val="00BA6CED"/>
    <w:rsid w:val="00BA7982"/>
    <w:rsid w:val="00BB037B"/>
    <w:rsid w:val="00BB230C"/>
    <w:rsid w:val="00BB444F"/>
    <w:rsid w:val="00BB79D0"/>
    <w:rsid w:val="00BB7AD2"/>
    <w:rsid w:val="00BC17EF"/>
    <w:rsid w:val="00BC227C"/>
    <w:rsid w:val="00BC2FB4"/>
    <w:rsid w:val="00BC325D"/>
    <w:rsid w:val="00BC3D8B"/>
    <w:rsid w:val="00BC482D"/>
    <w:rsid w:val="00BC5190"/>
    <w:rsid w:val="00BC66B1"/>
    <w:rsid w:val="00BD0F49"/>
    <w:rsid w:val="00BD202B"/>
    <w:rsid w:val="00BD33CE"/>
    <w:rsid w:val="00BD484E"/>
    <w:rsid w:val="00BD5143"/>
    <w:rsid w:val="00BD59D7"/>
    <w:rsid w:val="00BD65E9"/>
    <w:rsid w:val="00BD72D7"/>
    <w:rsid w:val="00BE0DCD"/>
    <w:rsid w:val="00BE0F12"/>
    <w:rsid w:val="00BE10F1"/>
    <w:rsid w:val="00BE1A5D"/>
    <w:rsid w:val="00BE1C40"/>
    <w:rsid w:val="00BE1F7F"/>
    <w:rsid w:val="00BE2076"/>
    <w:rsid w:val="00BE365B"/>
    <w:rsid w:val="00BE373A"/>
    <w:rsid w:val="00BF4EE0"/>
    <w:rsid w:val="00BF6A8B"/>
    <w:rsid w:val="00BF6DFC"/>
    <w:rsid w:val="00BF7675"/>
    <w:rsid w:val="00BF7CCF"/>
    <w:rsid w:val="00C0168F"/>
    <w:rsid w:val="00C0415C"/>
    <w:rsid w:val="00C06010"/>
    <w:rsid w:val="00C129A5"/>
    <w:rsid w:val="00C12C2E"/>
    <w:rsid w:val="00C12E2F"/>
    <w:rsid w:val="00C13734"/>
    <w:rsid w:val="00C14B46"/>
    <w:rsid w:val="00C14F3F"/>
    <w:rsid w:val="00C15244"/>
    <w:rsid w:val="00C1725E"/>
    <w:rsid w:val="00C17D15"/>
    <w:rsid w:val="00C20C90"/>
    <w:rsid w:val="00C22545"/>
    <w:rsid w:val="00C22937"/>
    <w:rsid w:val="00C30A3B"/>
    <w:rsid w:val="00C31CDF"/>
    <w:rsid w:val="00C31DC1"/>
    <w:rsid w:val="00C33F06"/>
    <w:rsid w:val="00C41197"/>
    <w:rsid w:val="00C41B2A"/>
    <w:rsid w:val="00C4246C"/>
    <w:rsid w:val="00C45CAD"/>
    <w:rsid w:val="00C4728C"/>
    <w:rsid w:val="00C472B4"/>
    <w:rsid w:val="00C47428"/>
    <w:rsid w:val="00C53A1F"/>
    <w:rsid w:val="00C5413A"/>
    <w:rsid w:val="00C55263"/>
    <w:rsid w:val="00C562A9"/>
    <w:rsid w:val="00C57F7B"/>
    <w:rsid w:val="00C628CD"/>
    <w:rsid w:val="00C62E50"/>
    <w:rsid w:val="00C63439"/>
    <w:rsid w:val="00C63644"/>
    <w:rsid w:val="00C65978"/>
    <w:rsid w:val="00C66B5E"/>
    <w:rsid w:val="00C67278"/>
    <w:rsid w:val="00C74DF6"/>
    <w:rsid w:val="00C75D4D"/>
    <w:rsid w:val="00C76127"/>
    <w:rsid w:val="00C77BE0"/>
    <w:rsid w:val="00C81C43"/>
    <w:rsid w:val="00C8375E"/>
    <w:rsid w:val="00C8388A"/>
    <w:rsid w:val="00C84B11"/>
    <w:rsid w:val="00C853EE"/>
    <w:rsid w:val="00C85AD2"/>
    <w:rsid w:val="00C908C4"/>
    <w:rsid w:val="00C93D0D"/>
    <w:rsid w:val="00C94990"/>
    <w:rsid w:val="00C97C11"/>
    <w:rsid w:val="00CA1B69"/>
    <w:rsid w:val="00CA5256"/>
    <w:rsid w:val="00CA579A"/>
    <w:rsid w:val="00CA62DB"/>
    <w:rsid w:val="00CA78ED"/>
    <w:rsid w:val="00CB0890"/>
    <w:rsid w:val="00CB0AB1"/>
    <w:rsid w:val="00CB2070"/>
    <w:rsid w:val="00CB3FC0"/>
    <w:rsid w:val="00CB4272"/>
    <w:rsid w:val="00CB45A3"/>
    <w:rsid w:val="00CB4C8E"/>
    <w:rsid w:val="00CB5BEB"/>
    <w:rsid w:val="00CB621C"/>
    <w:rsid w:val="00CC397C"/>
    <w:rsid w:val="00CC549E"/>
    <w:rsid w:val="00CC5CE8"/>
    <w:rsid w:val="00CC7186"/>
    <w:rsid w:val="00CD0CB5"/>
    <w:rsid w:val="00CD16BE"/>
    <w:rsid w:val="00CD3523"/>
    <w:rsid w:val="00CD4D95"/>
    <w:rsid w:val="00CE3AC9"/>
    <w:rsid w:val="00CE3BFA"/>
    <w:rsid w:val="00CE71D9"/>
    <w:rsid w:val="00CF0133"/>
    <w:rsid w:val="00CF051D"/>
    <w:rsid w:val="00CF080A"/>
    <w:rsid w:val="00CF57D1"/>
    <w:rsid w:val="00CF5D66"/>
    <w:rsid w:val="00CF62CC"/>
    <w:rsid w:val="00CF70D6"/>
    <w:rsid w:val="00D0179E"/>
    <w:rsid w:val="00D01A37"/>
    <w:rsid w:val="00D01FF4"/>
    <w:rsid w:val="00D0367D"/>
    <w:rsid w:val="00D04C7E"/>
    <w:rsid w:val="00D064BC"/>
    <w:rsid w:val="00D07627"/>
    <w:rsid w:val="00D10F84"/>
    <w:rsid w:val="00D148C9"/>
    <w:rsid w:val="00D167DC"/>
    <w:rsid w:val="00D16E94"/>
    <w:rsid w:val="00D2050E"/>
    <w:rsid w:val="00D22712"/>
    <w:rsid w:val="00D23EB7"/>
    <w:rsid w:val="00D240D5"/>
    <w:rsid w:val="00D279D0"/>
    <w:rsid w:val="00D27F75"/>
    <w:rsid w:val="00D3052D"/>
    <w:rsid w:val="00D30551"/>
    <w:rsid w:val="00D31368"/>
    <w:rsid w:val="00D32CD1"/>
    <w:rsid w:val="00D3319D"/>
    <w:rsid w:val="00D3366B"/>
    <w:rsid w:val="00D35149"/>
    <w:rsid w:val="00D366F9"/>
    <w:rsid w:val="00D40334"/>
    <w:rsid w:val="00D41DBD"/>
    <w:rsid w:val="00D44446"/>
    <w:rsid w:val="00D4452E"/>
    <w:rsid w:val="00D45401"/>
    <w:rsid w:val="00D47FAF"/>
    <w:rsid w:val="00D508F8"/>
    <w:rsid w:val="00D51FD1"/>
    <w:rsid w:val="00D550B7"/>
    <w:rsid w:val="00D56176"/>
    <w:rsid w:val="00D57985"/>
    <w:rsid w:val="00D57CA5"/>
    <w:rsid w:val="00D606E1"/>
    <w:rsid w:val="00D644B6"/>
    <w:rsid w:val="00D650EF"/>
    <w:rsid w:val="00D66F16"/>
    <w:rsid w:val="00D675CA"/>
    <w:rsid w:val="00D72331"/>
    <w:rsid w:val="00D72536"/>
    <w:rsid w:val="00D81EA2"/>
    <w:rsid w:val="00D82CE8"/>
    <w:rsid w:val="00D836D6"/>
    <w:rsid w:val="00D847CD"/>
    <w:rsid w:val="00D87EDB"/>
    <w:rsid w:val="00D9139B"/>
    <w:rsid w:val="00D9174A"/>
    <w:rsid w:val="00D92655"/>
    <w:rsid w:val="00D93AAF"/>
    <w:rsid w:val="00D948F6"/>
    <w:rsid w:val="00D94A0B"/>
    <w:rsid w:val="00DA18BE"/>
    <w:rsid w:val="00DA2303"/>
    <w:rsid w:val="00DA3CE1"/>
    <w:rsid w:val="00DA56C1"/>
    <w:rsid w:val="00DA7883"/>
    <w:rsid w:val="00DB3347"/>
    <w:rsid w:val="00DB3D8F"/>
    <w:rsid w:val="00DB4274"/>
    <w:rsid w:val="00DB4E82"/>
    <w:rsid w:val="00DB67FE"/>
    <w:rsid w:val="00DB6AEF"/>
    <w:rsid w:val="00DC0E8B"/>
    <w:rsid w:val="00DC1F5F"/>
    <w:rsid w:val="00DC6F20"/>
    <w:rsid w:val="00DC75A6"/>
    <w:rsid w:val="00DC7AE3"/>
    <w:rsid w:val="00DD2DAD"/>
    <w:rsid w:val="00DD41AE"/>
    <w:rsid w:val="00DE1142"/>
    <w:rsid w:val="00DE1779"/>
    <w:rsid w:val="00DE1851"/>
    <w:rsid w:val="00DE41EE"/>
    <w:rsid w:val="00DE7277"/>
    <w:rsid w:val="00DE77F5"/>
    <w:rsid w:val="00DF0699"/>
    <w:rsid w:val="00DF3672"/>
    <w:rsid w:val="00DF4CB0"/>
    <w:rsid w:val="00E00E00"/>
    <w:rsid w:val="00E024B6"/>
    <w:rsid w:val="00E0257A"/>
    <w:rsid w:val="00E02BF9"/>
    <w:rsid w:val="00E03EA3"/>
    <w:rsid w:val="00E04B53"/>
    <w:rsid w:val="00E06AD5"/>
    <w:rsid w:val="00E105F0"/>
    <w:rsid w:val="00E11FF2"/>
    <w:rsid w:val="00E1225A"/>
    <w:rsid w:val="00E135CF"/>
    <w:rsid w:val="00E143BA"/>
    <w:rsid w:val="00E16E89"/>
    <w:rsid w:val="00E1741E"/>
    <w:rsid w:val="00E20B4B"/>
    <w:rsid w:val="00E2168F"/>
    <w:rsid w:val="00E21E1A"/>
    <w:rsid w:val="00E2345D"/>
    <w:rsid w:val="00E25B2D"/>
    <w:rsid w:val="00E26565"/>
    <w:rsid w:val="00E26E05"/>
    <w:rsid w:val="00E31D5C"/>
    <w:rsid w:val="00E359CC"/>
    <w:rsid w:val="00E36081"/>
    <w:rsid w:val="00E377BC"/>
    <w:rsid w:val="00E413A0"/>
    <w:rsid w:val="00E41AF6"/>
    <w:rsid w:val="00E5016D"/>
    <w:rsid w:val="00E5050E"/>
    <w:rsid w:val="00E542DA"/>
    <w:rsid w:val="00E62499"/>
    <w:rsid w:val="00E63A07"/>
    <w:rsid w:val="00E63C9C"/>
    <w:rsid w:val="00E644C1"/>
    <w:rsid w:val="00E64610"/>
    <w:rsid w:val="00E64EE9"/>
    <w:rsid w:val="00E66BED"/>
    <w:rsid w:val="00E67207"/>
    <w:rsid w:val="00E71EAB"/>
    <w:rsid w:val="00E725F6"/>
    <w:rsid w:val="00E73E35"/>
    <w:rsid w:val="00E74143"/>
    <w:rsid w:val="00E74D7E"/>
    <w:rsid w:val="00E808CC"/>
    <w:rsid w:val="00E809C1"/>
    <w:rsid w:val="00E81348"/>
    <w:rsid w:val="00E828B3"/>
    <w:rsid w:val="00E837A3"/>
    <w:rsid w:val="00E85712"/>
    <w:rsid w:val="00E86712"/>
    <w:rsid w:val="00E86D44"/>
    <w:rsid w:val="00E8781A"/>
    <w:rsid w:val="00E92080"/>
    <w:rsid w:val="00E9293D"/>
    <w:rsid w:val="00E96807"/>
    <w:rsid w:val="00EA10EF"/>
    <w:rsid w:val="00EA211B"/>
    <w:rsid w:val="00EA37A1"/>
    <w:rsid w:val="00EA4968"/>
    <w:rsid w:val="00EA66F2"/>
    <w:rsid w:val="00EA6AD3"/>
    <w:rsid w:val="00EB15E9"/>
    <w:rsid w:val="00EB2337"/>
    <w:rsid w:val="00EB4631"/>
    <w:rsid w:val="00EB4767"/>
    <w:rsid w:val="00EB6477"/>
    <w:rsid w:val="00EB698D"/>
    <w:rsid w:val="00EB785A"/>
    <w:rsid w:val="00EC2799"/>
    <w:rsid w:val="00EC2C20"/>
    <w:rsid w:val="00EC3CC0"/>
    <w:rsid w:val="00EC3EE3"/>
    <w:rsid w:val="00EC3FB2"/>
    <w:rsid w:val="00EC55D4"/>
    <w:rsid w:val="00EC60F8"/>
    <w:rsid w:val="00EC7366"/>
    <w:rsid w:val="00ED0225"/>
    <w:rsid w:val="00ED496B"/>
    <w:rsid w:val="00ED4976"/>
    <w:rsid w:val="00ED5921"/>
    <w:rsid w:val="00ED7C2E"/>
    <w:rsid w:val="00EE0AE1"/>
    <w:rsid w:val="00EE49D0"/>
    <w:rsid w:val="00EF0490"/>
    <w:rsid w:val="00EF20A3"/>
    <w:rsid w:val="00EF410C"/>
    <w:rsid w:val="00EF638B"/>
    <w:rsid w:val="00EF7660"/>
    <w:rsid w:val="00F014E8"/>
    <w:rsid w:val="00F0275E"/>
    <w:rsid w:val="00F036B7"/>
    <w:rsid w:val="00F0515A"/>
    <w:rsid w:val="00F05205"/>
    <w:rsid w:val="00F07107"/>
    <w:rsid w:val="00F113FA"/>
    <w:rsid w:val="00F16237"/>
    <w:rsid w:val="00F20D83"/>
    <w:rsid w:val="00F22B4E"/>
    <w:rsid w:val="00F24510"/>
    <w:rsid w:val="00F24A73"/>
    <w:rsid w:val="00F25436"/>
    <w:rsid w:val="00F331F5"/>
    <w:rsid w:val="00F33691"/>
    <w:rsid w:val="00F35986"/>
    <w:rsid w:val="00F40526"/>
    <w:rsid w:val="00F42B83"/>
    <w:rsid w:val="00F42DC1"/>
    <w:rsid w:val="00F439E2"/>
    <w:rsid w:val="00F43A34"/>
    <w:rsid w:val="00F44B58"/>
    <w:rsid w:val="00F47183"/>
    <w:rsid w:val="00F4775B"/>
    <w:rsid w:val="00F50953"/>
    <w:rsid w:val="00F50C20"/>
    <w:rsid w:val="00F51A47"/>
    <w:rsid w:val="00F53247"/>
    <w:rsid w:val="00F53BBD"/>
    <w:rsid w:val="00F54F2D"/>
    <w:rsid w:val="00F55C85"/>
    <w:rsid w:val="00F56201"/>
    <w:rsid w:val="00F56D04"/>
    <w:rsid w:val="00F57936"/>
    <w:rsid w:val="00F61AB1"/>
    <w:rsid w:val="00F62317"/>
    <w:rsid w:val="00F637A8"/>
    <w:rsid w:val="00F63B18"/>
    <w:rsid w:val="00F66AA8"/>
    <w:rsid w:val="00F674CA"/>
    <w:rsid w:val="00F71FCB"/>
    <w:rsid w:val="00F73149"/>
    <w:rsid w:val="00F73B45"/>
    <w:rsid w:val="00F756BE"/>
    <w:rsid w:val="00F80341"/>
    <w:rsid w:val="00F83B04"/>
    <w:rsid w:val="00F9392E"/>
    <w:rsid w:val="00F9399B"/>
    <w:rsid w:val="00F94435"/>
    <w:rsid w:val="00F97F9E"/>
    <w:rsid w:val="00FA2935"/>
    <w:rsid w:val="00FA3540"/>
    <w:rsid w:val="00FA3E21"/>
    <w:rsid w:val="00FA4080"/>
    <w:rsid w:val="00FA4317"/>
    <w:rsid w:val="00FA4642"/>
    <w:rsid w:val="00FA5362"/>
    <w:rsid w:val="00FA5542"/>
    <w:rsid w:val="00FA5C06"/>
    <w:rsid w:val="00FA7D53"/>
    <w:rsid w:val="00FA7E7A"/>
    <w:rsid w:val="00FB28F7"/>
    <w:rsid w:val="00FB4015"/>
    <w:rsid w:val="00FC02D9"/>
    <w:rsid w:val="00FC1F14"/>
    <w:rsid w:val="00FC601D"/>
    <w:rsid w:val="00FD1D09"/>
    <w:rsid w:val="00FD2696"/>
    <w:rsid w:val="00FD2D29"/>
    <w:rsid w:val="00FD5173"/>
    <w:rsid w:val="00FD6102"/>
    <w:rsid w:val="00FD75D7"/>
    <w:rsid w:val="00FE096A"/>
    <w:rsid w:val="00FE0C51"/>
    <w:rsid w:val="00FE0CB8"/>
    <w:rsid w:val="00FE20A8"/>
    <w:rsid w:val="00FE287F"/>
    <w:rsid w:val="00FE3A9F"/>
    <w:rsid w:val="00FE434D"/>
    <w:rsid w:val="00FE48ED"/>
    <w:rsid w:val="00FE7001"/>
    <w:rsid w:val="00FF02BD"/>
    <w:rsid w:val="00FF1960"/>
    <w:rsid w:val="00FF555C"/>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D5EF93-7B2F-4931-BCF3-3C60697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F6"/>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71572C"/>
    <w:rPr>
      <w:rFonts w:ascii="Times New Roman" w:eastAsia="Times New Roman" w:hAnsi="Times New Roman"/>
      <w:b/>
      <w:bCs/>
      <w:shd w:val="clear" w:color="auto" w:fill="FFFFFF"/>
    </w:rPr>
  </w:style>
  <w:style w:type="paragraph" w:customStyle="1" w:styleId="23">
    <w:name w:val="Основной текст2"/>
    <w:basedOn w:val="a"/>
    <w:link w:val="af0"/>
    <w:rsid w:val="0071572C"/>
    <w:pPr>
      <w:widowControl w:val="0"/>
      <w:shd w:val="clear" w:color="auto" w:fill="FFFFFF"/>
      <w:spacing w:after="360" w:line="0" w:lineRule="atLeast"/>
    </w:pPr>
    <w:rPr>
      <w:rFonts w:ascii="Times New Roman" w:eastAsia="Times New Roman" w:hAnsi="Times New Roman"/>
      <w:b/>
      <w:bCs/>
      <w:lang w:eastAsia="ru-RU"/>
    </w:rPr>
  </w:style>
  <w:style w:type="character" w:customStyle="1" w:styleId="af1">
    <w:name w:val="Подпись к таблице_"/>
    <w:basedOn w:val="a0"/>
    <w:link w:val="af2"/>
    <w:rsid w:val="0071572C"/>
    <w:rPr>
      <w:rFonts w:ascii="Times New Roman" w:eastAsia="Times New Roman" w:hAnsi="Times New Roman"/>
      <w:b/>
      <w:bCs/>
      <w:shd w:val="clear" w:color="auto" w:fill="FFFFFF"/>
    </w:rPr>
  </w:style>
  <w:style w:type="paragraph" w:customStyle="1" w:styleId="af2">
    <w:name w:val="Подпись к таблице"/>
    <w:basedOn w:val="a"/>
    <w:link w:val="af1"/>
    <w:rsid w:val="0071572C"/>
    <w:pPr>
      <w:widowControl w:val="0"/>
      <w:shd w:val="clear" w:color="auto" w:fill="FFFFFF"/>
      <w:spacing w:after="0" w:line="298" w:lineRule="exact"/>
      <w:jc w:val="center"/>
    </w:pPr>
    <w:rPr>
      <w:rFonts w:ascii="Times New Roman" w:eastAsia="Times New Roman" w:hAnsi="Times New Roman"/>
      <w:b/>
      <w:bCs/>
      <w:lang w:eastAsia="ru-RU"/>
    </w:rPr>
  </w:style>
  <w:style w:type="character" w:customStyle="1" w:styleId="1">
    <w:name w:val="Основной текст1"/>
    <w:basedOn w:val="af0"/>
    <w:rsid w:val="0071572C"/>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71572C"/>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1C4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58022465">
      <w:bodyDiv w:val="1"/>
      <w:marLeft w:val="0"/>
      <w:marRight w:val="0"/>
      <w:marTop w:val="0"/>
      <w:marBottom w:val="0"/>
      <w:divBdr>
        <w:top w:val="none" w:sz="0" w:space="0" w:color="auto"/>
        <w:left w:val="none" w:sz="0" w:space="0" w:color="auto"/>
        <w:bottom w:val="none" w:sz="0" w:space="0" w:color="auto"/>
        <w:right w:val="none" w:sz="0" w:space="0" w:color="auto"/>
      </w:divBdr>
    </w:div>
    <w:div w:id="68161142">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15251514">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91225422">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56383480">
      <w:bodyDiv w:val="1"/>
      <w:marLeft w:val="0"/>
      <w:marRight w:val="0"/>
      <w:marTop w:val="0"/>
      <w:marBottom w:val="0"/>
      <w:divBdr>
        <w:top w:val="none" w:sz="0" w:space="0" w:color="auto"/>
        <w:left w:val="none" w:sz="0" w:space="0" w:color="auto"/>
        <w:bottom w:val="none" w:sz="0" w:space="0" w:color="auto"/>
        <w:right w:val="none" w:sz="0" w:space="0" w:color="auto"/>
      </w:divBdr>
      <w:divsChild>
        <w:div w:id="251938732">
          <w:marLeft w:val="0"/>
          <w:marRight w:val="0"/>
          <w:marTop w:val="0"/>
          <w:marBottom w:val="0"/>
          <w:divBdr>
            <w:top w:val="none" w:sz="0" w:space="0" w:color="auto"/>
            <w:left w:val="none" w:sz="0" w:space="0" w:color="auto"/>
            <w:bottom w:val="none" w:sz="0" w:space="0" w:color="auto"/>
            <w:right w:val="none" w:sz="0" w:space="0" w:color="auto"/>
          </w:divBdr>
          <w:divsChild>
            <w:div w:id="852233324">
              <w:marLeft w:val="0"/>
              <w:marRight w:val="0"/>
              <w:marTop w:val="0"/>
              <w:marBottom w:val="0"/>
              <w:divBdr>
                <w:top w:val="none" w:sz="0" w:space="0" w:color="auto"/>
                <w:left w:val="none" w:sz="0" w:space="0" w:color="auto"/>
                <w:bottom w:val="none" w:sz="0" w:space="0" w:color="auto"/>
                <w:right w:val="none" w:sz="0" w:space="0" w:color="auto"/>
              </w:divBdr>
              <w:divsChild>
                <w:div w:id="1002465082">
                  <w:marLeft w:val="0"/>
                  <w:marRight w:val="0"/>
                  <w:marTop w:val="0"/>
                  <w:marBottom w:val="0"/>
                  <w:divBdr>
                    <w:top w:val="none" w:sz="0" w:space="0" w:color="auto"/>
                    <w:left w:val="none" w:sz="0" w:space="0" w:color="auto"/>
                    <w:bottom w:val="none" w:sz="0" w:space="0" w:color="auto"/>
                    <w:right w:val="none" w:sz="0" w:space="0" w:color="auto"/>
                  </w:divBdr>
                  <w:divsChild>
                    <w:div w:id="472521895">
                      <w:marLeft w:val="0"/>
                      <w:marRight w:val="0"/>
                      <w:marTop w:val="0"/>
                      <w:marBottom w:val="0"/>
                      <w:divBdr>
                        <w:top w:val="none" w:sz="0" w:space="0" w:color="auto"/>
                        <w:left w:val="none" w:sz="0" w:space="0" w:color="auto"/>
                        <w:bottom w:val="none" w:sz="0" w:space="0" w:color="auto"/>
                        <w:right w:val="none" w:sz="0" w:space="0" w:color="auto"/>
                      </w:divBdr>
                      <w:divsChild>
                        <w:div w:id="336083569">
                          <w:marLeft w:val="0"/>
                          <w:marRight w:val="0"/>
                          <w:marTop w:val="0"/>
                          <w:marBottom w:val="0"/>
                          <w:divBdr>
                            <w:top w:val="none" w:sz="0" w:space="0" w:color="auto"/>
                            <w:left w:val="none" w:sz="0" w:space="0" w:color="auto"/>
                            <w:bottom w:val="none" w:sz="0" w:space="0" w:color="auto"/>
                            <w:right w:val="none" w:sz="0" w:space="0" w:color="auto"/>
                          </w:divBdr>
                          <w:divsChild>
                            <w:div w:id="558781456">
                              <w:marLeft w:val="0"/>
                              <w:marRight w:val="0"/>
                              <w:marTop w:val="0"/>
                              <w:marBottom w:val="0"/>
                              <w:divBdr>
                                <w:top w:val="none" w:sz="0" w:space="0" w:color="auto"/>
                                <w:left w:val="none" w:sz="0" w:space="0" w:color="auto"/>
                                <w:bottom w:val="none" w:sz="0" w:space="0" w:color="auto"/>
                                <w:right w:val="none" w:sz="0" w:space="0" w:color="auto"/>
                              </w:divBdr>
                              <w:divsChild>
                                <w:div w:id="1949850711">
                                  <w:marLeft w:val="0"/>
                                  <w:marRight w:val="0"/>
                                  <w:marTop w:val="0"/>
                                  <w:marBottom w:val="0"/>
                                  <w:divBdr>
                                    <w:top w:val="none" w:sz="0" w:space="0" w:color="auto"/>
                                    <w:left w:val="none" w:sz="0" w:space="0" w:color="auto"/>
                                    <w:bottom w:val="none" w:sz="0" w:space="0" w:color="auto"/>
                                    <w:right w:val="none" w:sz="0" w:space="0" w:color="auto"/>
                                  </w:divBdr>
                                  <w:divsChild>
                                    <w:div w:id="1248736226">
                                      <w:marLeft w:val="0"/>
                                      <w:marRight w:val="0"/>
                                      <w:marTop w:val="20"/>
                                      <w:marBottom w:val="20"/>
                                      <w:divBdr>
                                        <w:top w:val="none" w:sz="0" w:space="0" w:color="auto"/>
                                        <w:left w:val="none" w:sz="0" w:space="0" w:color="auto"/>
                                        <w:bottom w:val="none" w:sz="0" w:space="0" w:color="auto"/>
                                        <w:right w:val="none" w:sz="0" w:space="0" w:color="auto"/>
                                      </w:divBdr>
                                    </w:div>
                                    <w:div w:id="1781101047">
                                      <w:marLeft w:val="0"/>
                                      <w:marRight w:val="0"/>
                                      <w:marTop w:val="20"/>
                                      <w:marBottom w:val="20"/>
                                      <w:divBdr>
                                        <w:top w:val="none" w:sz="0" w:space="0" w:color="auto"/>
                                        <w:left w:val="none" w:sz="0" w:space="0" w:color="auto"/>
                                        <w:bottom w:val="none" w:sz="0" w:space="0" w:color="auto"/>
                                        <w:right w:val="none" w:sz="0" w:space="0" w:color="auto"/>
                                      </w:divBdr>
                                    </w:div>
                                    <w:div w:id="770587275">
                                      <w:marLeft w:val="0"/>
                                      <w:marRight w:val="0"/>
                                      <w:marTop w:val="20"/>
                                      <w:marBottom w:val="20"/>
                                      <w:divBdr>
                                        <w:top w:val="none" w:sz="0" w:space="0" w:color="auto"/>
                                        <w:left w:val="none" w:sz="0" w:space="0" w:color="auto"/>
                                        <w:bottom w:val="none" w:sz="0" w:space="0" w:color="auto"/>
                                        <w:right w:val="none" w:sz="0" w:space="0" w:color="auto"/>
                                      </w:divBdr>
                                    </w:div>
                                    <w:div w:id="61100090">
                                      <w:marLeft w:val="0"/>
                                      <w:marRight w:val="0"/>
                                      <w:marTop w:val="20"/>
                                      <w:marBottom w:val="20"/>
                                      <w:divBdr>
                                        <w:top w:val="none" w:sz="0" w:space="0" w:color="auto"/>
                                        <w:left w:val="none" w:sz="0" w:space="0" w:color="auto"/>
                                        <w:bottom w:val="none" w:sz="0" w:space="0" w:color="auto"/>
                                        <w:right w:val="none" w:sz="0" w:space="0" w:color="auto"/>
                                      </w:divBdr>
                                    </w:div>
                                    <w:div w:id="1627615787">
                                      <w:marLeft w:val="0"/>
                                      <w:marRight w:val="0"/>
                                      <w:marTop w:val="20"/>
                                      <w:marBottom w:val="20"/>
                                      <w:divBdr>
                                        <w:top w:val="none" w:sz="0" w:space="0" w:color="auto"/>
                                        <w:left w:val="none" w:sz="0" w:space="0" w:color="auto"/>
                                        <w:bottom w:val="none" w:sz="0" w:space="0" w:color="auto"/>
                                        <w:right w:val="none" w:sz="0" w:space="0" w:color="auto"/>
                                      </w:divBdr>
                                    </w:div>
                                    <w:div w:id="349186750">
                                      <w:marLeft w:val="0"/>
                                      <w:marRight w:val="0"/>
                                      <w:marTop w:val="20"/>
                                      <w:marBottom w:val="20"/>
                                      <w:divBdr>
                                        <w:top w:val="none" w:sz="0" w:space="0" w:color="auto"/>
                                        <w:left w:val="none" w:sz="0" w:space="0" w:color="auto"/>
                                        <w:bottom w:val="none" w:sz="0" w:space="0" w:color="auto"/>
                                        <w:right w:val="none" w:sz="0" w:space="0" w:color="auto"/>
                                      </w:divBdr>
                                    </w:div>
                                    <w:div w:id="1452506708">
                                      <w:marLeft w:val="0"/>
                                      <w:marRight w:val="0"/>
                                      <w:marTop w:val="20"/>
                                      <w:marBottom w:val="20"/>
                                      <w:divBdr>
                                        <w:top w:val="none" w:sz="0" w:space="0" w:color="auto"/>
                                        <w:left w:val="none" w:sz="0" w:space="0" w:color="auto"/>
                                        <w:bottom w:val="none" w:sz="0" w:space="0" w:color="auto"/>
                                        <w:right w:val="none" w:sz="0" w:space="0" w:color="auto"/>
                                      </w:divBdr>
                                    </w:div>
                                    <w:div w:id="158620408">
                                      <w:marLeft w:val="0"/>
                                      <w:marRight w:val="0"/>
                                      <w:marTop w:val="20"/>
                                      <w:marBottom w:val="20"/>
                                      <w:divBdr>
                                        <w:top w:val="none" w:sz="0" w:space="0" w:color="auto"/>
                                        <w:left w:val="none" w:sz="0" w:space="0" w:color="auto"/>
                                        <w:bottom w:val="none" w:sz="0" w:space="0" w:color="auto"/>
                                        <w:right w:val="none" w:sz="0" w:space="0" w:color="auto"/>
                                      </w:divBdr>
                                    </w:div>
                                    <w:div w:id="2024938331">
                                      <w:marLeft w:val="0"/>
                                      <w:marRight w:val="0"/>
                                      <w:marTop w:val="20"/>
                                      <w:marBottom w:val="20"/>
                                      <w:divBdr>
                                        <w:top w:val="none" w:sz="0" w:space="0" w:color="auto"/>
                                        <w:left w:val="none" w:sz="0" w:space="0" w:color="auto"/>
                                        <w:bottom w:val="none" w:sz="0" w:space="0" w:color="auto"/>
                                        <w:right w:val="none" w:sz="0" w:space="0" w:color="auto"/>
                                      </w:divBdr>
                                    </w:div>
                                    <w:div w:id="1939093187">
                                      <w:marLeft w:val="0"/>
                                      <w:marRight w:val="0"/>
                                      <w:marTop w:val="20"/>
                                      <w:marBottom w:val="20"/>
                                      <w:divBdr>
                                        <w:top w:val="none" w:sz="0" w:space="0" w:color="auto"/>
                                        <w:left w:val="none" w:sz="0" w:space="0" w:color="auto"/>
                                        <w:bottom w:val="none" w:sz="0" w:space="0" w:color="auto"/>
                                        <w:right w:val="none" w:sz="0" w:space="0" w:color="auto"/>
                                      </w:divBdr>
                                    </w:div>
                                    <w:div w:id="2049724294">
                                      <w:marLeft w:val="0"/>
                                      <w:marRight w:val="0"/>
                                      <w:marTop w:val="20"/>
                                      <w:marBottom w:val="20"/>
                                      <w:divBdr>
                                        <w:top w:val="none" w:sz="0" w:space="0" w:color="auto"/>
                                        <w:left w:val="none" w:sz="0" w:space="0" w:color="auto"/>
                                        <w:bottom w:val="none" w:sz="0" w:space="0" w:color="auto"/>
                                        <w:right w:val="none" w:sz="0" w:space="0" w:color="auto"/>
                                      </w:divBdr>
                                    </w:div>
                                    <w:div w:id="175388838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881746994">
      <w:bodyDiv w:val="1"/>
      <w:marLeft w:val="0"/>
      <w:marRight w:val="0"/>
      <w:marTop w:val="0"/>
      <w:marBottom w:val="0"/>
      <w:divBdr>
        <w:top w:val="none" w:sz="0" w:space="0" w:color="auto"/>
        <w:left w:val="none" w:sz="0" w:space="0" w:color="auto"/>
        <w:bottom w:val="none" w:sz="0" w:space="0" w:color="auto"/>
        <w:right w:val="none" w:sz="0" w:space="0" w:color="auto"/>
      </w:divBdr>
    </w:div>
    <w:div w:id="891841324">
      <w:bodyDiv w:val="1"/>
      <w:marLeft w:val="0"/>
      <w:marRight w:val="0"/>
      <w:marTop w:val="0"/>
      <w:marBottom w:val="0"/>
      <w:divBdr>
        <w:top w:val="none" w:sz="0" w:space="0" w:color="auto"/>
        <w:left w:val="none" w:sz="0" w:space="0" w:color="auto"/>
        <w:bottom w:val="none" w:sz="0" w:space="0" w:color="auto"/>
        <w:right w:val="none" w:sz="0" w:space="0" w:color="auto"/>
      </w:divBdr>
    </w:div>
    <w:div w:id="963391028">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57973238">
      <w:bodyDiv w:val="1"/>
      <w:marLeft w:val="0"/>
      <w:marRight w:val="0"/>
      <w:marTop w:val="0"/>
      <w:marBottom w:val="0"/>
      <w:divBdr>
        <w:top w:val="none" w:sz="0" w:space="0" w:color="auto"/>
        <w:left w:val="none" w:sz="0" w:space="0" w:color="auto"/>
        <w:bottom w:val="none" w:sz="0" w:space="0" w:color="auto"/>
        <w:right w:val="none" w:sz="0" w:space="0" w:color="auto"/>
      </w:divBdr>
      <w:divsChild>
        <w:div w:id="331684180">
          <w:marLeft w:val="0"/>
          <w:marRight w:val="0"/>
          <w:marTop w:val="0"/>
          <w:marBottom w:val="0"/>
          <w:divBdr>
            <w:top w:val="none" w:sz="0" w:space="0" w:color="auto"/>
            <w:left w:val="none" w:sz="0" w:space="0" w:color="auto"/>
            <w:bottom w:val="none" w:sz="0" w:space="0" w:color="auto"/>
            <w:right w:val="none" w:sz="0" w:space="0" w:color="auto"/>
          </w:divBdr>
          <w:divsChild>
            <w:div w:id="1047069423">
              <w:marLeft w:val="0"/>
              <w:marRight w:val="0"/>
              <w:marTop w:val="0"/>
              <w:marBottom w:val="0"/>
              <w:divBdr>
                <w:top w:val="none" w:sz="0" w:space="0" w:color="auto"/>
                <w:left w:val="none" w:sz="0" w:space="0" w:color="auto"/>
                <w:bottom w:val="none" w:sz="0" w:space="0" w:color="auto"/>
                <w:right w:val="none" w:sz="0" w:space="0" w:color="auto"/>
              </w:divBdr>
              <w:divsChild>
                <w:div w:id="1813517875">
                  <w:marLeft w:val="0"/>
                  <w:marRight w:val="0"/>
                  <w:marTop w:val="0"/>
                  <w:marBottom w:val="0"/>
                  <w:divBdr>
                    <w:top w:val="none" w:sz="0" w:space="0" w:color="auto"/>
                    <w:left w:val="none" w:sz="0" w:space="0" w:color="auto"/>
                    <w:bottom w:val="none" w:sz="0" w:space="0" w:color="auto"/>
                    <w:right w:val="none" w:sz="0" w:space="0" w:color="auto"/>
                  </w:divBdr>
                  <w:divsChild>
                    <w:div w:id="65152222">
                      <w:marLeft w:val="0"/>
                      <w:marRight w:val="0"/>
                      <w:marTop w:val="0"/>
                      <w:marBottom w:val="0"/>
                      <w:divBdr>
                        <w:top w:val="none" w:sz="0" w:space="0" w:color="auto"/>
                        <w:left w:val="none" w:sz="0" w:space="0" w:color="auto"/>
                        <w:bottom w:val="none" w:sz="0" w:space="0" w:color="auto"/>
                        <w:right w:val="none" w:sz="0" w:space="0" w:color="auto"/>
                      </w:divBdr>
                      <w:divsChild>
                        <w:div w:id="1200897388">
                          <w:marLeft w:val="0"/>
                          <w:marRight w:val="0"/>
                          <w:marTop w:val="0"/>
                          <w:marBottom w:val="0"/>
                          <w:divBdr>
                            <w:top w:val="none" w:sz="0" w:space="0" w:color="auto"/>
                            <w:left w:val="none" w:sz="0" w:space="0" w:color="auto"/>
                            <w:bottom w:val="none" w:sz="0" w:space="0" w:color="auto"/>
                            <w:right w:val="none" w:sz="0" w:space="0" w:color="auto"/>
                          </w:divBdr>
                          <w:divsChild>
                            <w:div w:id="1247567290">
                              <w:marLeft w:val="0"/>
                              <w:marRight w:val="0"/>
                              <w:marTop w:val="0"/>
                              <w:marBottom w:val="0"/>
                              <w:divBdr>
                                <w:top w:val="none" w:sz="0" w:space="0" w:color="auto"/>
                                <w:left w:val="none" w:sz="0" w:space="0" w:color="auto"/>
                                <w:bottom w:val="none" w:sz="0" w:space="0" w:color="auto"/>
                                <w:right w:val="none" w:sz="0" w:space="0" w:color="auto"/>
                              </w:divBdr>
                              <w:divsChild>
                                <w:div w:id="1049844924">
                                  <w:marLeft w:val="0"/>
                                  <w:marRight w:val="0"/>
                                  <w:marTop w:val="0"/>
                                  <w:marBottom w:val="0"/>
                                  <w:divBdr>
                                    <w:top w:val="none" w:sz="0" w:space="0" w:color="auto"/>
                                    <w:left w:val="none" w:sz="0" w:space="0" w:color="auto"/>
                                    <w:bottom w:val="none" w:sz="0" w:space="0" w:color="auto"/>
                                    <w:right w:val="none" w:sz="0" w:space="0" w:color="auto"/>
                                  </w:divBdr>
                                  <w:divsChild>
                                    <w:div w:id="1533958799">
                                      <w:marLeft w:val="0"/>
                                      <w:marRight w:val="0"/>
                                      <w:marTop w:val="0"/>
                                      <w:marBottom w:val="0"/>
                                      <w:divBdr>
                                        <w:top w:val="none" w:sz="0" w:space="0" w:color="auto"/>
                                        <w:left w:val="none" w:sz="0" w:space="0" w:color="auto"/>
                                        <w:bottom w:val="none" w:sz="0" w:space="0" w:color="auto"/>
                                        <w:right w:val="none" w:sz="0" w:space="0" w:color="auto"/>
                                      </w:divBdr>
                                      <w:divsChild>
                                        <w:div w:id="1027878047">
                                          <w:marLeft w:val="0"/>
                                          <w:marRight w:val="0"/>
                                          <w:marTop w:val="0"/>
                                          <w:marBottom w:val="0"/>
                                          <w:divBdr>
                                            <w:top w:val="none" w:sz="0" w:space="0" w:color="auto"/>
                                            <w:left w:val="none" w:sz="0" w:space="0" w:color="auto"/>
                                            <w:bottom w:val="none" w:sz="0" w:space="0" w:color="auto"/>
                                            <w:right w:val="none" w:sz="0" w:space="0" w:color="auto"/>
                                          </w:divBdr>
                                          <w:divsChild>
                                            <w:div w:id="1097336263">
                                              <w:marLeft w:val="0"/>
                                              <w:marRight w:val="0"/>
                                              <w:marTop w:val="0"/>
                                              <w:marBottom w:val="0"/>
                                              <w:divBdr>
                                                <w:top w:val="none" w:sz="0" w:space="0" w:color="auto"/>
                                                <w:left w:val="none" w:sz="0" w:space="0" w:color="auto"/>
                                                <w:bottom w:val="none" w:sz="0" w:space="0" w:color="auto"/>
                                                <w:right w:val="none" w:sz="0" w:space="0" w:color="auto"/>
                                              </w:divBdr>
                                              <w:divsChild>
                                                <w:div w:id="849219063">
                                                  <w:marLeft w:val="0"/>
                                                  <w:marRight w:val="0"/>
                                                  <w:marTop w:val="0"/>
                                                  <w:marBottom w:val="0"/>
                                                  <w:divBdr>
                                                    <w:top w:val="none" w:sz="0" w:space="0" w:color="auto"/>
                                                    <w:left w:val="none" w:sz="0" w:space="0" w:color="auto"/>
                                                    <w:bottom w:val="none" w:sz="0" w:space="0" w:color="auto"/>
                                                    <w:right w:val="none" w:sz="0" w:space="0" w:color="auto"/>
                                                  </w:divBdr>
                                                  <w:divsChild>
                                                    <w:div w:id="1714890636">
                                                      <w:marLeft w:val="0"/>
                                                      <w:marRight w:val="0"/>
                                                      <w:marTop w:val="0"/>
                                                      <w:marBottom w:val="0"/>
                                                      <w:divBdr>
                                                        <w:top w:val="none" w:sz="0" w:space="0" w:color="auto"/>
                                                        <w:left w:val="none" w:sz="0" w:space="0" w:color="auto"/>
                                                        <w:bottom w:val="none" w:sz="0" w:space="0" w:color="auto"/>
                                                        <w:right w:val="none" w:sz="0" w:space="0" w:color="auto"/>
                                                      </w:divBdr>
                                                      <w:divsChild>
                                                        <w:div w:id="453913312">
                                                          <w:marLeft w:val="0"/>
                                                          <w:marRight w:val="0"/>
                                                          <w:marTop w:val="0"/>
                                                          <w:marBottom w:val="0"/>
                                                          <w:divBdr>
                                                            <w:top w:val="none" w:sz="0" w:space="0" w:color="auto"/>
                                                            <w:left w:val="none" w:sz="0" w:space="0" w:color="auto"/>
                                                            <w:bottom w:val="none" w:sz="0" w:space="0" w:color="auto"/>
                                                            <w:right w:val="none" w:sz="0" w:space="0" w:color="auto"/>
                                                          </w:divBdr>
                                                          <w:divsChild>
                                                            <w:div w:id="182669522">
                                                              <w:marLeft w:val="0"/>
                                                              <w:marRight w:val="0"/>
                                                              <w:marTop w:val="0"/>
                                                              <w:marBottom w:val="0"/>
                                                              <w:divBdr>
                                                                <w:top w:val="none" w:sz="0" w:space="0" w:color="auto"/>
                                                                <w:left w:val="none" w:sz="0" w:space="0" w:color="auto"/>
                                                                <w:bottom w:val="none" w:sz="0" w:space="0" w:color="auto"/>
                                                                <w:right w:val="none" w:sz="0" w:space="0" w:color="auto"/>
                                                              </w:divBdr>
                                                              <w:divsChild>
                                                                <w:div w:id="918252455">
                                                                  <w:marLeft w:val="0"/>
                                                                  <w:marRight w:val="0"/>
                                                                  <w:marTop w:val="0"/>
                                                                  <w:marBottom w:val="0"/>
                                                                  <w:divBdr>
                                                                    <w:top w:val="none" w:sz="0" w:space="0" w:color="auto"/>
                                                                    <w:left w:val="none" w:sz="0" w:space="0" w:color="auto"/>
                                                                    <w:bottom w:val="none" w:sz="0" w:space="0" w:color="auto"/>
                                                                    <w:right w:val="none" w:sz="0" w:space="0" w:color="auto"/>
                                                                  </w:divBdr>
                                                                  <w:divsChild>
                                                                    <w:div w:id="1300190629">
                                                                      <w:marLeft w:val="0"/>
                                                                      <w:marRight w:val="0"/>
                                                                      <w:marTop w:val="0"/>
                                                                      <w:marBottom w:val="0"/>
                                                                      <w:divBdr>
                                                                        <w:top w:val="none" w:sz="0" w:space="0" w:color="auto"/>
                                                                        <w:left w:val="none" w:sz="0" w:space="0" w:color="auto"/>
                                                                        <w:bottom w:val="none" w:sz="0" w:space="0" w:color="auto"/>
                                                                        <w:right w:val="none" w:sz="0" w:space="0" w:color="auto"/>
                                                                      </w:divBdr>
                                                                      <w:divsChild>
                                                                        <w:div w:id="324942570">
                                                                          <w:marLeft w:val="0"/>
                                                                          <w:marRight w:val="0"/>
                                                                          <w:marTop w:val="0"/>
                                                                          <w:marBottom w:val="0"/>
                                                                          <w:divBdr>
                                                                            <w:top w:val="none" w:sz="0" w:space="0" w:color="auto"/>
                                                                            <w:left w:val="none" w:sz="0" w:space="0" w:color="auto"/>
                                                                            <w:bottom w:val="none" w:sz="0" w:space="0" w:color="auto"/>
                                                                            <w:right w:val="none" w:sz="0" w:space="0" w:color="auto"/>
                                                                          </w:divBdr>
                                                                          <w:divsChild>
                                                                            <w:div w:id="383725885">
                                                                              <w:marLeft w:val="0"/>
                                                                              <w:marRight w:val="0"/>
                                                                              <w:marTop w:val="0"/>
                                                                              <w:marBottom w:val="0"/>
                                                                              <w:divBdr>
                                                                                <w:top w:val="none" w:sz="0" w:space="0" w:color="auto"/>
                                                                                <w:left w:val="none" w:sz="0" w:space="0" w:color="auto"/>
                                                                                <w:bottom w:val="none" w:sz="0" w:space="0" w:color="auto"/>
                                                                                <w:right w:val="none" w:sz="0" w:space="0" w:color="auto"/>
                                                                              </w:divBdr>
                                                                              <w:divsChild>
                                                                                <w:div w:id="1356690070">
                                                                                  <w:marLeft w:val="0"/>
                                                                                  <w:marRight w:val="0"/>
                                                                                  <w:marTop w:val="0"/>
                                                                                  <w:marBottom w:val="0"/>
                                                                                  <w:divBdr>
                                                                                    <w:top w:val="none" w:sz="0" w:space="0" w:color="auto"/>
                                                                                    <w:left w:val="none" w:sz="0" w:space="0" w:color="auto"/>
                                                                                    <w:bottom w:val="none" w:sz="0" w:space="0" w:color="auto"/>
                                                                                    <w:right w:val="none" w:sz="0" w:space="0" w:color="auto"/>
                                                                                  </w:divBdr>
                                                                                  <w:divsChild>
                                                                                    <w:div w:id="824122683">
                                                                                      <w:marLeft w:val="0"/>
                                                                                      <w:marRight w:val="0"/>
                                                                                      <w:marTop w:val="0"/>
                                                                                      <w:marBottom w:val="0"/>
                                                                                      <w:divBdr>
                                                                                        <w:top w:val="none" w:sz="0" w:space="0" w:color="auto"/>
                                                                                        <w:left w:val="none" w:sz="0" w:space="0" w:color="auto"/>
                                                                                        <w:bottom w:val="none" w:sz="0" w:space="0" w:color="auto"/>
                                                                                        <w:right w:val="none" w:sz="0" w:space="0" w:color="auto"/>
                                                                                      </w:divBdr>
                                                                                    </w:div>
                                                                                    <w:div w:id="18951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886785">
      <w:bodyDiv w:val="1"/>
      <w:marLeft w:val="0"/>
      <w:marRight w:val="0"/>
      <w:marTop w:val="0"/>
      <w:marBottom w:val="0"/>
      <w:divBdr>
        <w:top w:val="none" w:sz="0" w:space="0" w:color="auto"/>
        <w:left w:val="none" w:sz="0" w:space="0" w:color="auto"/>
        <w:bottom w:val="none" w:sz="0" w:space="0" w:color="auto"/>
        <w:right w:val="none" w:sz="0" w:space="0" w:color="auto"/>
      </w:divBdr>
      <w:divsChild>
        <w:div w:id="1790785041">
          <w:marLeft w:val="0"/>
          <w:marRight w:val="0"/>
          <w:marTop w:val="0"/>
          <w:marBottom w:val="0"/>
          <w:divBdr>
            <w:top w:val="none" w:sz="0" w:space="0" w:color="auto"/>
            <w:left w:val="none" w:sz="0" w:space="0" w:color="auto"/>
            <w:bottom w:val="none" w:sz="0" w:space="0" w:color="auto"/>
            <w:right w:val="none" w:sz="0" w:space="0" w:color="auto"/>
          </w:divBdr>
          <w:divsChild>
            <w:div w:id="425150612">
              <w:marLeft w:val="0"/>
              <w:marRight w:val="0"/>
              <w:marTop w:val="0"/>
              <w:marBottom w:val="0"/>
              <w:divBdr>
                <w:top w:val="none" w:sz="0" w:space="0" w:color="auto"/>
                <w:left w:val="none" w:sz="0" w:space="0" w:color="auto"/>
                <w:bottom w:val="none" w:sz="0" w:space="0" w:color="auto"/>
                <w:right w:val="none" w:sz="0" w:space="0" w:color="auto"/>
              </w:divBdr>
              <w:divsChild>
                <w:div w:id="520704433">
                  <w:marLeft w:val="0"/>
                  <w:marRight w:val="0"/>
                  <w:marTop w:val="0"/>
                  <w:marBottom w:val="0"/>
                  <w:divBdr>
                    <w:top w:val="none" w:sz="0" w:space="0" w:color="auto"/>
                    <w:left w:val="none" w:sz="0" w:space="0" w:color="auto"/>
                    <w:bottom w:val="none" w:sz="0" w:space="0" w:color="auto"/>
                    <w:right w:val="none" w:sz="0" w:space="0" w:color="auto"/>
                  </w:divBdr>
                  <w:divsChild>
                    <w:div w:id="1763180998">
                      <w:marLeft w:val="0"/>
                      <w:marRight w:val="0"/>
                      <w:marTop w:val="0"/>
                      <w:marBottom w:val="0"/>
                      <w:divBdr>
                        <w:top w:val="none" w:sz="0" w:space="0" w:color="auto"/>
                        <w:left w:val="none" w:sz="0" w:space="0" w:color="auto"/>
                        <w:bottom w:val="none" w:sz="0" w:space="0" w:color="auto"/>
                        <w:right w:val="none" w:sz="0" w:space="0" w:color="auto"/>
                      </w:divBdr>
                      <w:divsChild>
                        <w:div w:id="2050371623">
                          <w:marLeft w:val="0"/>
                          <w:marRight w:val="0"/>
                          <w:marTop w:val="0"/>
                          <w:marBottom w:val="0"/>
                          <w:divBdr>
                            <w:top w:val="none" w:sz="0" w:space="0" w:color="auto"/>
                            <w:left w:val="none" w:sz="0" w:space="0" w:color="auto"/>
                            <w:bottom w:val="none" w:sz="0" w:space="0" w:color="auto"/>
                            <w:right w:val="none" w:sz="0" w:space="0" w:color="auto"/>
                          </w:divBdr>
                          <w:divsChild>
                            <w:div w:id="1353073241">
                              <w:marLeft w:val="0"/>
                              <w:marRight w:val="0"/>
                              <w:marTop w:val="0"/>
                              <w:marBottom w:val="0"/>
                              <w:divBdr>
                                <w:top w:val="none" w:sz="0" w:space="0" w:color="auto"/>
                                <w:left w:val="none" w:sz="0" w:space="0" w:color="auto"/>
                                <w:bottom w:val="none" w:sz="0" w:space="0" w:color="auto"/>
                                <w:right w:val="none" w:sz="0" w:space="0" w:color="auto"/>
                              </w:divBdr>
                              <w:divsChild>
                                <w:div w:id="1778716989">
                                  <w:marLeft w:val="0"/>
                                  <w:marRight w:val="0"/>
                                  <w:marTop w:val="0"/>
                                  <w:marBottom w:val="0"/>
                                  <w:divBdr>
                                    <w:top w:val="none" w:sz="0" w:space="0" w:color="auto"/>
                                    <w:left w:val="none" w:sz="0" w:space="0" w:color="auto"/>
                                    <w:bottom w:val="none" w:sz="0" w:space="0" w:color="auto"/>
                                    <w:right w:val="none" w:sz="0" w:space="0" w:color="auto"/>
                                  </w:divBdr>
                                  <w:divsChild>
                                    <w:div w:id="992835555">
                                      <w:marLeft w:val="0"/>
                                      <w:marRight w:val="0"/>
                                      <w:marTop w:val="0"/>
                                      <w:marBottom w:val="0"/>
                                      <w:divBdr>
                                        <w:top w:val="none" w:sz="0" w:space="0" w:color="auto"/>
                                        <w:left w:val="none" w:sz="0" w:space="0" w:color="auto"/>
                                        <w:bottom w:val="none" w:sz="0" w:space="0" w:color="auto"/>
                                        <w:right w:val="none" w:sz="0" w:space="0" w:color="auto"/>
                                      </w:divBdr>
                                      <w:divsChild>
                                        <w:div w:id="2046448010">
                                          <w:marLeft w:val="0"/>
                                          <w:marRight w:val="0"/>
                                          <w:marTop w:val="0"/>
                                          <w:marBottom w:val="0"/>
                                          <w:divBdr>
                                            <w:top w:val="none" w:sz="0" w:space="0" w:color="auto"/>
                                            <w:left w:val="none" w:sz="0" w:space="0" w:color="auto"/>
                                            <w:bottom w:val="none" w:sz="0" w:space="0" w:color="auto"/>
                                            <w:right w:val="none" w:sz="0" w:space="0" w:color="auto"/>
                                          </w:divBdr>
                                          <w:divsChild>
                                            <w:div w:id="756100746">
                                              <w:marLeft w:val="0"/>
                                              <w:marRight w:val="0"/>
                                              <w:marTop w:val="0"/>
                                              <w:marBottom w:val="0"/>
                                              <w:divBdr>
                                                <w:top w:val="none" w:sz="0" w:space="0" w:color="auto"/>
                                                <w:left w:val="none" w:sz="0" w:space="0" w:color="auto"/>
                                                <w:bottom w:val="none" w:sz="0" w:space="0" w:color="auto"/>
                                                <w:right w:val="none" w:sz="0" w:space="0" w:color="auto"/>
                                              </w:divBdr>
                                              <w:divsChild>
                                                <w:div w:id="1949461379">
                                                  <w:marLeft w:val="0"/>
                                                  <w:marRight w:val="0"/>
                                                  <w:marTop w:val="0"/>
                                                  <w:marBottom w:val="0"/>
                                                  <w:divBdr>
                                                    <w:top w:val="none" w:sz="0" w:space="0" w:color="auto"/>
                                                    <w:left w:val="none" w:sz="0" w:space="0" w:color="auto"/>
                                                    <w:bottom w:val="none" w:sz="0" w:space="0" w:color="auto"/>
                                                    <w:right w:val="none" w:sz="0" w:space="0" w:color="auto"/>
                                                  </w:divBdr>
                                                  <w:divsChild>
                                                    <w:div w:id="2033533042">
                                                      <w:marLeft w:val="0"/>
                                                      <w:marRight w:val="0"/>
                                                      <w:marTop w:val="0"/>
                                                      <w:marBottom w:val="0"/>
                                                      <w:divBdr>
                                                        <w:top w:val="none" w:sz="0" w:space="0" w:color="auto"/>
                                                        <w:left w:val="none" w:sz="0" w:space="0" w:color="auto"/>
                                                        <w:bottom w:val="none" w:sz="0" w:space="0" w:color="auto"/>
                                                        <w:right w:val="none" w:sz="0" w:space="0" w:color="auto"/>
                                                      </w:divBdr>
                                                      <w:divsChild>
                                                        <w:div w:id="1683124125">
                                                          <w:marLeft w:val="0"/>
                                                          <w:marRight w:val="0"/>
                                                          <w:marTop w:val="0"/>
                                                          <w:marBottom w:val="0"/>
                                                          <w:divBdr>
                                                            <w:top w:val="none" w:sz="0" w:space="0" w:color="auto"/>
                                                            <w:left w:val="none" w:sz="0" w:space="0" w:color="auto"/>
                                                            <w:bottom w:val="none" w:sz="0" w:space="0" w:color="auto"/>
                                                            <w:right w:val="none" w:sz="0" w:space="0" w:color="auto"/>
                                                          </w:divBdr>
                                                          <w:divsChild>
                                                            <w:div w:id="668213663">
                                                              <w:marLeft w:val="0"/>
                                                              <w:marRight w:val="0"/>
                                                              <w:marTop w:val="0"/>
                                                              <w:marBottom w:val="0"/>
                                                              <w:divBdr>
                                                                <w:top w:val="none" w:sz="0" w:space="0" w:color="auto"/>
                                                                <w:left w:val="none" w:sz="0" w:space="0" w:color="auto"/>
                                                                <w:bottom w:val="none" w:sz="0" w:space="0" w:color="auto"/>
                                                                <w:right w:val="none" w:sz="0" w:space="0" w:color="auto"/>
                                                              </w:divBdr>
                                                              <w:divsChild>
                                                                <w:div w:id="1919365428">
                                                                  <w:marLeft w:val="0"/>
                                                                  <w:marRight w:val="0"/>
                                                                  <w:marTop w:val="0"/>
                                                                  <w:marBottom w:val="0"/>
                                                                  <w:divBdr>
                                                                    <w:top w:val="none" w:sz="0" w:space="0" w:color="auto"/>
                                                                    <w:left w:val="none" w:sz="0" w:space="0" w:color="auto"/>
                                                                    <w:bottom w:val="none" w:sz="0" w:space="0" w:color="auto"/>
                                                                    <w:right w:val="none" w:sz="0" w:space="0" w:color="auto"/>
                                                                  </w:divBdr>
                                                                  <w:divsChild>
                                                                    <w:div w:id="838887087">
                                                                      <w:marLeft w:val="0"/>
                                                                      <w:marRight w:val="0"/>
                                                                      <w:marTop w:val="0"/>
                                                                      <w:marBottom w:val="0"/>
                                                                      <w:divBdr>
                                                                        <w:top w:val="none" w:sz="0" w:space="0" w:color="auto"/>
                                                                        <w:left w:val="none" w:sz="0" w:space="0" w:color="auto"/>
                                                                        <w:bottom w:val="none" w:sz="0" w:space="0" w:color="auto"/>
                                                                        <w:right w:val="none" w:sz="0" w:space="0" w:color="auto"/>
                                                                      </w:divBdr>
                                                                      <w:divsChild>
                                                                        <w:div w:id="1416394328">
                                                                          <w:marLeft w:val="0"/>
                                                                          <w:marRight w:val="0"/>
                                                                          <w:marTop w:val="0"/>
                                                                          <w:marBottom w:val="0"/>
                                                                          <w:divBdr>
                                                                            <w:top w:val="none" w:sz="0" w:space="0" w:color="auto"/>
                                                                            <w:left w:val="none" w:sz="0" w:space="0" w:color="auto"/>
                                                                            <w:bottom w:val="none" w:sz="0" w:space="0" w:color="auto"/>
                                                                            <w:right w:val="none" w:sz="0" w:space="0" w:color="auto"/>
                                                                          </w:divBdr>
                                                                          <w:divsChild>
                                                                            <w:div w:id="1475295261">
                                                                              <w:marLeft w:val="0"/>
                                                                              <w:marRight w:val="0"/>
                                                                              <w:marTop w:val="0"/>
                                                                              <w:marBottom w:val="0"/>
                                                                              <w:divBdr>
                                                                                <w:top w:val="none" w:sz="0" w:space="0" w:color="auto"/>
                                                                                <w:left w:val="none" w:sz="0" w:space="0" w:color="auto"/>
                                                                                <w:bottom w:val="none" w:sz="0" w:space="0" w:color="auto"/>
                                                                                <w:right w:val="none" w:sz="0" w:space="0" w:color="auto"/>
                                                                              </w:divBdr>
                                                                              <w:divsChild>
                                                                                <w:div w:id="1271861538">
                                                                                  <w:marLeft w:val="0"/>
                                                                                  <w:marRight w:val="0"/>
                                                                                  <w:marTop w:val="0"/>
                                                                                  <w:marBottom w:val="0"/>
                                                                                  <w:divBdr>
                                                                                    <w:top w:val="none" w:sz="0" w:space="0" w:color="auto"/>
                                                                                    <w:left w:val="none" w:sz="0" w:space="0" w:color="auto"/>
                                                                                    <w:bottom w:val="none" w:sz="0" w:space="0" w:color="auto"/>
                                                                                    <w:right w:val="none" w:sz="0" w:space="0" w:color="auto"/>
                                                                                  </w:divBdr>
                                                                                  <w:divsChild>
                                                                                    <w:div w:id="582492895">
                                                                                      <w:marLeft w:val="0"/>
                                                                                      <w:marRight w:val="0"/>
                                                                                      <w:marTop w:val="0"/>
                                                                                      <w:marBottom w:val="0"/>
                                                                                      <w:divBdr>
                                                                                        <w:top w:val="none" w:sz="0" w:space="0" w:color="auto"/>
                                                                                        <w:left w:val="none" w:sz="0" w:space="0" w:color="auto"/>
                                                                                        <w:bottom w:val="none" w:sz="0" w:space="0" w:color="auto"/>
                                                                                        <w:right w:val="none" w:sz="0" w:space="0" w:color="auto"/>
                                                                                      </w:divBdr>
                                                                                      <w:divsChild>
                                                                                        <w:div w:id="1541239243">
                                                                                          <w:marLeft w:val="0"/>
                                                                                          <w:marRight w:val="0"/>
                                                                                          <w:marTop w:val="0"/>
                                                                                          <w:marBottom w:val="0"/>
                                                                                          <w:divBdr>
                                                                                            <w:top w:val="none" w:sz="0" w:space="0" w:color="auto"/>
                                                                                            <w:left w:val="none" w:sz="0" w:space="0" w:color="auto"/>
                                                                                            <w:bottom w:val="none" w:sz="0" w:space="0" w:color="auto"/>
                                                                                            <w:right w:val="none" w:sz="0" w:space="0" w:color="auto"/>
                                                                                          </w:divBdr>
                                                                                          <w:divsChild>
                                                                                            <w:div w:id="446196129">
                                                                                              <w:marLeft w:val="0"/>
                                                                                              <w:marRight w:val="0"/>
                                                                                              <w:marTop w:val="0"/>
                                                                                              <w:marBottom w:val="0"/>
                                                                                              <w:divBdr>
                                                                                                <w:top w:val="none" w:sz="0" w:space="0" w:color="auto"/>
                                                                                                <w:left w:val="none" w:sz="0" w:space="0" w:color="auto"/>
                                                                                                <w:bottom w:val="none" w:sz="0" w:space="0" w:color="auto"/>
                                                                                                <w:right w:val="none" w:sz="0" w:space="0" w:color="auto"/>
                                                                                              </w:divBdr>
                                                                                              <w:divsChild>
                                                                                                <w:div w:id="174418225">
                                                                                                  <w:marLeft w:val="0"/>
                                                                                                  <w:marRight w:val="0"/>
                                                                                                  <w:marTop w:val="0"/>
                                                                                                  <w:marBottom w:val="0"/>
                                                                                                  <w:divBdr>
                                                                                                    <w:top w:val="none" w:sz="0" w:space="0" w:color="auto"/>
                                                                                                    <w:left w:val="none" w:sz="0" w:space="0" w:color="auto"/>
                                                                                                    <w:bottom w:val="none" w:sz="0" w:space="0" w:color="auto"/>
                                                                                                    <w:right w:val="none" w:sz="0" w:space="0" w:color="auto"/>
                                                                                                  </w:divBdr>
                                                                                                  <w:divsChild>
                                                                                                    <w:div w:id="621303864">
                                                                                                      <w:marLeft w:val="0"/>
                                                                                                      <w:marRight w:val="0"/>
                                                                                                      <w:marTop w:val="0"/>
                                                                                                      <w:marBottom w:val="0"/>
                                                                                                      <w:divBdr>
                                                                                                        <w:top w:val="none" w:sz="0" w:space="0" w:color="auto"/>
                                                                                                        <w:left w:val="none" w:sz="0" w:space="0" w:color="auto"/>
                                                                                                        <w:bottom w:val="none" w:sz="0" w:space="0" w:color="auto"/>
                                                                                                        <w:right w:val="none" w:sz="0" w:space="0" w:color="auto"/>
                                                                                                      </w:divBdr>
                                                                                                      <w:divsChild>
                                                                                                        <w:div w:id="51080217">
                                                                                                          <w:marLeft w:val="0"/>
                                                                                                          <w:marRight w:val="0"/>
                                                                                                          <w:marTop w:val="0"/>
                                                                                                          <w:marBottom w:val="0"/>
                                                                                                          <w:divBdr>
                                                                                                            <w:top w:val="none" w:sz="0" w:space="0" w:color="auto"/>
                                                                                                            <w:left w:val="none" w:sz="0" w:space="0" w:color="auto"/>
                                                                                                            <w:bottom w:val="none" w:sz="0" w:space="0" w:color="auto"/>
                                                                                                            <w:right w:val="none" w:sz="0" w:space="0" w:color="auto"/>
                                                                                                          </w:divBdr>
                                                                                                          <w:divsChild>
                                                                                                            <w:div w:id="1019814247">
                                                                                                              <w:marLeft w:val="0"/>
                                                                                                              <w:marRight w:val="0"/>
                                                                                                              <w:marTop w:val="0"/>
                                                                                                              <w:marBottom w:val="0"/>
                                                                                                              <w:divBdr>
                                                                                                                <w:top w:val="none" w:sz="0" w:space="0" w:color="auto"/>
                                                                                                                <w:left w:val="none" w:sz="0" w:space="0" w:color="auto"/>
                                                                                                                <w:bottom w:val="none" w:sz="0" w:space="0" w:color="auto"/>
                                                                                                                <w:right w:val="none" w:sz="0" w:space="0" w:color="auto"/>
                                                                                                              </w:divBdr>
                                                                                                              <w:divsChild>
                                                                                                                <w:div w:id="1208840515">
                                                                                                                  <w:marLeft w:val="0"/>
                                                                                                                  <w:marRight w:val="0"/>
                                                                                                                  <w:marTop w:val="0"/>
                                                                                                                  <w:marBottom w:val="0"/>
                                                                                                                  <w:divBdr>
                                                                                                                    <w:top w:val="none" w:sz="0" w:space="0" w:color="auto"/>
                                                                                                                    <w:left w:val="none" w:sz="0" w:space="0" w:color="auto"/>
                                                                                                                    <w:bottom w:val="none" w:sz="0" w:space="0" w:color="auto"/>
                                                                                                                    <w:right w:val="none" w:sz="0" w:space="0" w:color="auto"/>
                                                                                                                  </w:divBdr>
                                                                                                                  <w:divsChild>
                                                                                                                    <w:div w:id="1247575754">
                                                                                                                      <w:marLeft w:val="0"/>
                                                                                                                      <w:marRight w:val="0"/>
                                                                                                                      <w:marTop w:val="0"/>
                                                                                                                      <w:marBottom w:val="0"/>
                                                                                                                      <w:divBdr>
                                                                                                                        <w:top w:val="none" w:sz="0" w:space="0" w:color="auto"/>
                                                                                                                        <w:left w:val="none" w:sz="0" w:space="0" w:color="auto"/>
                                                                                                                        <w:bottom w:val="none" w:sz="0" w:space="0" w:color="auto"/>
                                                                                                                        <w:right w:val="none" w:sz="0" w:space="0" w:color="auto"/>
                                                                                                                      </w:divBdr>
                                                                                                                      <w:divsChild>
                                                                                                                        <w:div w:id="348335193">
                                                                                                                          <w:marLeft w:val="539"/>
                                                                                                                          <w:marRight w:val="0"/>
                                                                                                                          <w:marTop w:val="0"/>
                                                                                                                          <w:marBottom w:val="0"/>
                                                                                                                          <w:divBdr>
                                                                                                                            <w:top w:val="none" w:sz="0" w:space="0" w:color="auto"/>
                                                                                                                            <w:left w:val="none" w:sz="0" w:space="0" w:color="auto"/>
                                                                                                                            <w:bottom w:val="none" w:sz="0" w:space="0" w:color="auto"/>
                                                                                                                            <w:right w:val="none" w:sz="0" w:space="0" w:color="auto"/>
                                                                                                                          </w:divBdr>
                                                                                                                        </w:div>
                                                                                                                        <w:div w:id="1584676825">
                                                                                                                          <w:marLeft w:val="539"/>
                                                                                                                          <w:marRight w:val="0"/>
                                                                                                                          <w:marTop w:val="0"/>
                                                                                                                          <w:marBottom w:val="0"/>
                                                                                                                          <w:divBdr>
                                                                                                                            <w:top w:val="none" w:sz="0" w:space="0" w:color="auto"/>
                                                                                                                            <w:left w:val="none" w:sz="0" w:space="0" w:color="auto"/>
                                                                                                                            <w:bottom w:val="none" w:sz="0" w:space="0" w:color="auto"/>
                                                                                                                            <w:right w:val="none" w:sz="0" w:space="0" w:color="auto"/>
                                                                                                                          </w:divBdr>
                                                                                                                        </w:div>
                                                                                                                        <w:div w:id="178782602">
                                                                                                                          <w:marLeft w:val="539"/>
                                                                                                                          <w:marRight w:val="0"/>
                                                                                                                          <w:marTop w:val="0"/>
                                                                                                                          <w:marBottom w:val="0"/>
                                                                                                                          <w:divBdr>
                                                                                                                            <w:top w:val="none" w:sz="0" w:space="0" w:color="auto"/>
                                                                                                                            <w:left w:val="none" w:sz="0" w:space="0" w:color="auto"/>
                                                                                                                            <w:bottom w:val="none" w:sz="0" w:space="0" w:color="auto"/>
                                                                                                                            <w:right w:val="none" w:sz="0" w:space="0" w:color="auto"/>
                                                                                                                          </w:divBdr>
                                                                                                                        </w:div>
                                                                                                                        <w:div w:id="4487415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23784">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516087">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28643837">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389752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342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BF13-AAA8-4C5E-B724-E9C8EFAB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78</cp:revision>
  <cp:lastPrinted>2022-10-25T13:17:00Z</cp:lastPrinted>
  <dcterms:created xsi:type="dcterms:W3CDTF">2021-12-28T14:08:00Z</dcterms:created>
  <dcterms:modified xsi:type="dcterms:W3CDTF">2022-11-24T07:57:00Z</dcterms:modified>
</cp:coreProperties>
</file>