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A7" w:rsidRDefault="008C6082" w:rsidP="000F66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7" o:title=""/>
            <w10:wrap type="topAndBottom"/>
          </v:shape>
          <o:OLEObject Type="Embed" ProgID="PBrush" ShapeID="_x0000_s1026" DrawAspect="Content" ObjectID="_1725799857" r:id="rId8"/>
        </w:objec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 xml:space="preserve">ЗЕМСКОЕ СОБРАНИЕ ЩЕТИНОВСКОГО СЕЛЬСКОГО ПОСЕЛЕНИЯ </w: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 xml:space="preserve"> пятьдесят </w:t>
      </w:r>
      <w:r>
        <w:rPr>
          <w:b/>
          <w:sz w:val="28"/>
          <w:szCs w:val="28"/>
        </w:rPr>
        <w:t>пя</w:t>
      </w:r>
      <w:r w:rsidRPr="00F20145">
        <w:rPr>
          <w:b/>
          <w:sz w:val="28"/>
          <w:szCs w:val="28"/>
        </w:rPr>
        <w:t>тое заседание собрания четвертого созыва</w: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</w:p>
    <w:p w:rsidR="000F66A3" w:rsidRPr="003253A7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>РЕШЕНИЕ</w:t>
      </w:r>
    </w:p>
    <w:p w:rsidR="000F66A3" w:rsidRPr="003253A7" w:rsidRDefault="000F66A3" w:rsidP="003253A7">
      <w:pPr>
        <w:rPr>
          <w:b/>
          <w:sz w:val="28"/>
          <w:szCs w:val="28"/>
        </w:rPr>
      </w:pPr>
      <w:r w:rsidRPr="003253A7">
        <w:rPr>
          <w:b/>
          <w:sz w:val="28"/>
          <w:szCs w:val="28"/>
        </w:rPr>
        <w:t>«</w:t>
      </w:r>
      <w:r w:rsidR="00F20145">
        <w:rPr>
          <w:b/>
          <w:sz w:val="28"/>
          <w:szCs w:val="28"/>
        </w:rPr>
        <w:t>20</w:t>
      </w:r>
      <w:r w:rsidRPr="003253A7">
        <w:rPr>
          <w:b/>
          <w:sz w:val="28"/>
          <w:szCs w:val="28"/>
        </w:rPr>
        <w:t>»</w:t>
      </w:r>
      <w:r w:rsidR="00595B82" w:rsidRPr="003253A7">
        <w:rPr>
          <w:b/>
          <w:sz w:val="28"/>
          <w:szCs w:val="28"/>
        </w:rPr>
        <w:t xml:space="preserve"> </w:t>
      </w:r>
      <w:r w:rsidR="00F20145">
        <w:rPr>
          <w:b/>
          <w:sz w:val="28"/>
          <w:szCs w:val="28"/>
        </w:rPr>
        <w:t xml:space="preserve">сентября </w:t>
      </w:r>
      <w:r w:rsidRPr="003253A7">
        <w:rPr>
          <w:b/>
          <w:sz w:val="28"/>
          <w:szCs w:val="28"/>
        </w:rPr>
        <w:t>202</w:t>
      </w:r>
      <w:r w:rsidR="00D9568B" w:rsidRPr="003253A7">
        <w:rPr>
          <w:b/>
          <w:sz w:val="28"/>
          <w:szCs w:val="28"/>
        </w:rPr>
        <w:t>2</w:t>
      </w:r>
      <w:r w:rsidRPr="003253A7">
        <w:rPr>
          <w:b/>
          <w:sz w:val="28"/>
          <w:szCs w:val="28"/>
        </w:rPr>
        <w:t xml:space="preserve"> года</w:t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="003253A7" w:rsidRPr="003253A7">
        <w:rPr>
          <w:b/>
          <w:sz w:val="28"/>
          <w:szCs w:val="28"/>
        </w:rPr>
        <w:t xml:space="preserve">              </w:t>
      </w:r>
      <w:r w:rsidR="003253A7">
        <w:rPr>
          <w:b/>
          <w:sz w:val="28"/>
          <w:szCs w:val="28"/>
        </w:rPr>
        <w:t xml:space="preserve">               </w:t>
      </w:r>
      <w:r w:rsidR="003253A7" w:rsidRPr="003253A7">
        <w:rPr>
          <w:b/>
          <w:sz w:val="28"/>
          <w:szCs w:val="28"/>
        </w:rPr>
        <w:t xml:space="preserve">       </w:t>
      </w:r>
      <w:r w:rsidR="00D7236D" w:rsidRPr="003253A7">
        <w:rPr>
          <w:b/>
          <w:sz w:val="28"/>
          <w:szCs w:val="28"/>
        </w:rPr>
        <w:t xml:space="preserve">  </w:t>
      </w:r>
      <w:r w:rsidRPr="003253A7">
        <w:rPr>
          <w:b/>
          <w:sz w:val="28"/>
          <w:szCs w:val="28"/>
        </w:rPr>
        <w:t>№</w:t>
      </w:r>
      <w:r w:rsidR="00595B82" w:rsidRPr="003253A7">
        <w:rPr>
          <w:b/>
          <w:sz w:val="28"/>
          <w:szCs w:val="28"/>
        </w:rPr>
        <w:t xml:space="preserve"> </w:t>
      </w:r>
      <w:r w:rsidR="005A55AF">
        <w:rPr>
          <w:b/>
          <w:sz w:val="28"/>
          <w:szCs w:val="28"/>
        </w:rPr>
        <w:t>20</w:t>
      </w:r>
      <w:r w:rsidR="00C46BF2">
        <w:rPr>
          <w:b/>
          <w:sz w:val="28"/>
          <w:szCs w:val="28"/>
        </w:rPr>
        <w:t>1</w:t>
      </w:r>
    </w:p>
    <w:p w:rsidR="004402C9" w:rsidRPr="003253A7" w:rsidRDefault="004402C9" w:rsidP="004402C9">
      <w:pPr>
        <w:rPr>
          <w:sz w:val="28"/>
          <w:szCs w:val="28"/>
        </w:rPr>
      </w:pPr>
    </w:p>
    <w:p w:rsidR="00FB392E" w:rsidRPr="003253A7" w:rsidRDefault="00FB392E" w:rsidP="00383ADC">
      <w:pPr>
        <w:ind w:right="-2"/>
        <w:jc w:val="center"/>
        <w:rPr>
          <w:sz w:val="28"/>
          <w:szCs w:val="28"/>
        </w:rPr>
      </w:pPr>
    </w:p>
    <w:p w:rsidR="00810C06" w:rsidRDefault="00810C06" w:rsidP="00961DDF">
      <w:pPr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 w:rsidRPr="00810C06">
        <w:rPr>
          <w:b/>
          <w:color w:val="000000"/>
          <w:sz w:val="28"/>
          <w:szCs w:val="28"/>
        </w:rPr>
        <w:t xml:space="preserve">О внесении изменений в решение земского собрания </w:t>
      </w:r>
      <w:r>
        <w:rPr>
          <w:b/>
          <w:color w:val="000000"/>
          <w:sz w:val="28"/>
          <w:szCs w:val="28"/>
        </w:rPr>
        <w:t xml:space="preserve">Щетиновского </w:t>
      </w:r>
      <w:r w:rsidRPr="00810C06">
        <w:rPr>
          <w:b/>
          <w:color w:val="000000"/>
          <w:sz w:val="28"/>
          <w:szCs w:val="28"/>
        </w:rPr>
        <w:t>сельского поселения от 2</w:t>
      </w:r>
      <w:r>
        <w:rPr>
          <w:b/>
          <w:color w:val="000000"/>
          <w:sz w:val="28"/>
          <w:szCs w:val="28"/>
        </w:rPr>
        <w:t>5</w:t>
      </w:r>
      <w:r w:rsidRPr="00810C06">
        <w:rPr>
          <w:b/>
          <w:color w:val="000000"/>
          <w:sz w:val="28"/>
          <w:szCs w:val="28"/>
        </w:rPr>
        <w:t xml:space="preserve"> июля 2022 г. № </w:t>
      </w:r>
      <w:r>
        <w:rPr>
          <w:b/>
          <w:color w:val="000000"/>
          <w:sz w:val="28"/>
          <w:szCs w:val="28"/>
        </w:rPr>
        <w:t>194</w:t>
      </w:r>
      <w:r w:rsidRPr="00810C06">
        <w:rPr>
          <w:b/>
          <w:color w:val="000000"/>
          <w:sz w:val="28"/>
          <w:szCs w:val="28"/>
        </w:rPr>
        <w:t xml:space="preserve"> «Об утверждении Положения о порядке и условиях командирования, возмещения расходов, связанных со служебными командировками муниципальных служащих, а также работников, замещающих должности, не являющиеся должностями муниципальной</w:t>
      </w:r>
    </w:p>
    <w:p w:rsidR="00810C06" w:rsidRDefault="00810C06" w:rsidP="00961DDF">
      <w:pPr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 w:rsidRPr="00810C06">
        <w:rPr>
          <w:b/>
          <w:color w:val="000000"/>
          <w:sz w:val="28"/>
          <w:szCs w:val="28"/>
        </w:rPr>
        <w:t>службы и вспомогательного персонала администрации</w:t>
      </w:r>
    </w:p>
    <w:p w:rsidR="005A55AF" w:rsidRDefault="00810C06" w:rsidP="00961DDF">
      <w:pPr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 w:rsidRPr="00810C06">
        <w:rPr>
          <w:b/>
          <w:color w:val="000000"/>
          <w:sz w:val="28"/>
          <w:szCs w:val="28"/>
        </w:rPr>
        <w:t>Щетиновского сельского поселения»</w:t>
      </w:r>
    </w:p>
    <w:p w:rsidR="00810C06" w:rsidRPr="005A55AF" w:rsidRDefault="00810C06" w:rsidP="00810C06">
      <w:pPr>
        <w:autoSpaceDE w:val="0"/>
        <w:autoSpaceDN w:val="0"/>
        <w:adjustRightInd w:val="0"/>
        <w:ind w:right="-1"/>
        <w:jc w:val="center"/>
        <w:rPr>
          <w:b/>
          <w:color w:val="000000"/>
          <w:sz w:val="27"/>
          <w:szCs w:val="27"/>
        </w:rPr>
      </w:pPr>
    </w:p>
    <w:p w:rsidR="005A55AF" w:rsidRDefault="005A55AF" w:rsidP="005A55AF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55AF">
        <w:rPr>
          <w:color w:val="000000"/>
          <w:sz w:val="27"/>
          <w:szCs w:val="27"/>
        </w:rPr>
        <w:t xml:space="preserve">         </w:t>
      </w:r>
      <w:r w:rsidR="00810C06" w:rsidRPr="00810C06">
        <w:rPr>
          <w:color w:val="000000"/>
          <w:sz w:val="28"/>
          <w:szCs w:val="28"/>
        </w:rPr>
        <w:t>В соответствии с постановлением Правительства Российской Федерации от 17 июня 2022 г. № 1099 «Об утверждении правил определения размера выплат, связанных с командированием на территории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инфраструктуры, отдельных категорий работников, и внесении изменения в постановление Правительства Российской Федерации от 14 мая 2022 г. № 877», постановлением Правительства Белгородской области от 18 июля 2022 г. № 439-пп «О внесении изменений в постановления Правительства Белгородской области от 31 января 2006 г. № 6-пп, от 23 мая 2022 г. № 307-пп»,</w:t>
      </w:r>
    </w:p>
    <w:p w:rsidR="0057439C" w:rsidRPr="0057439C" w:rsidRDefault="0057439C" w:rsidP="005A55AF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439C" w:rsidRDefault="0057439C" w:rsidP="005A55AF">
      <w:pPr>
        <w:autoSpaceDE w:val="0"/>
        <w:autoSpaceDN w:val="0"/>
        <w:adjustRightInd w:val="0"/>
        <w:ind w:right="-1" w:firstLine="709"/>
        <w:jc w:val="both"/>
        <w:rPr>
          <w:b/>
          <w:color w:val="000000"/>
          <w:sz w:val="28"/>
          <w:szCs w:val="28"/>
        </w:rPr>
      </w:pPr>
      <w:r w:rsidRPr="0057439C">
        <w:rPr>
          <w:b/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Pr="0057439C">
        <w:rPr>
          <w:b/>
          <w:color w:val="000000"/>
          <w:sz w:val="28"/>
          <w:szCs w:val="28"/>
        </w:rPr>
        <w:t xml:space="preserve"> земское собрание Щетиновского сельского поселения решило:</w:t>
      </w:r>
    </w:p>
    <w:p w:rsidR="0057439C" w:rsidRPr="0057439C" w:rsidRDefault="0057439C" w:rsidP="005A55AF">
      <w:pPr>
        <w:autoSpaceDE w:val="0"/>
        <w:autoSpaceDN w:val="0"/>
        <w:adjustRightInd w:val="0"/>
        <w:ind w:right="-1" w:firstLine="709"/>
        <w:jc w:val="both"/>
        <w:rPr>
          <w:b/>
          <w:color w:val="000000"/>
          <w:sz w:val="28"/>
          <w:szCs w:val="28"/>
        </w:rPr>
      </w:pPr>
    </w:p>
    <w:p w:rsidR="00810C06" w:rsidRPr="00810C06" w:rsidRDefault="00810C06" w:rsidP="00C46BF2">
      <w:pPr>
        <w:widowControl w:val="0"/>
        <w:tabs>
          <w:tab w:val="left" w:pos="113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10C06">
        <w:rPr>
          <w:color w:val="000000"/>
          <w:sz w:val="28"/>
          <w:szCs w:val="28"/>
        </w:rPr>
        <w:t xml:space="preserve">1. Внести в решение земского собрания </w:t>
      </w:r>
      <w:r w:rsidR="00C46BF2">
        <w:rPr>
          <w:color w:val="000000"/>
          <w:sz w:val="28"/>
          <w:szCs w:val="28"/>
        </w:rPr>
        <w:t>Щетиновского</w:t>
      </w:r>
      <w:r w:rsidRPr="00810C06">
        <w:rPr>
          <w:color w:val="000000"/>
          <w:sz w:val="28"/>
          <w:szCs w:val="28"/>
        </w:rPr>
        <w:t xml:space="preserve"> сельского поселения от 2</w:t>
      </w:r>
      <w:r w:rsidR="00C46BF2">
        <w:rPr>
          <w:color w:val="000000"/>
          <w:sz w:val="28"/>
          <w:szCs w:val="28"/>
        </w:rPr>
        <w:t>5</w:t>
      </w:r>
      <w:r w:rsidRPr="00810C06">
        <w:rPr>
          <w:color w:val="000000"/>
          <w:sz w:val="28"/>
          <w:szCs w:val="28"/>
        </w:rPr>
        <w:t xml:space="preserve"> июля 2022 г. № </w:t>
      </w:r>
      <w:r w:rsidR="00C46BF2">
        <w:rPr>
          <w:color w:val="000000"/>
          <w:sz w:val="28"/>
          <w:szCs w:val="28"/>
        </w:rPr>
        <w:t>194</w:t>
      </w:r>
      <w:r w:rsidRPr="00810C06">
        <w:rPr>
          <w:color w:val="000000"/>
          <w:sz w:val="28"/>
          <w:szCs w:val="28"/>
        </w:rPr>
        <w:t xml:space="preserve"> «</w:t>
      </w:r>
      <w:r w:rsidR="00C46BF2" w:rsidRPr="00C46BF2">
        <w:rPr>
          <w:color w:val="000000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 муниципальных служащих, а также работников, замещающих должности, не являющиеся должностями муниципальной службы и вспомогательного персонала администрации Щетиновского сельского поселения</w:t>
      </w:r>
      <w:r w:rsidRPr="00810C06">
        <w:rPr>
          <w:color w:val="000000"/>
          <w:sz w:val="28"/>
          <w:szCs w:val="28"/>
        </w:rPr>
        <w:t>» (далее - распоряжение) следующие изменения:</w:t>
      </w:r>
    </w:p>
    <w:p w:rsidR="00810C06" w:rsidRPr="00810C06" w:rsidRDefault="00810C06" w:rsidP="00810C06">
      <w:pPr>
        <w:widowControl w:val="0"/>
        <w:tabs>
          <w:tab w:val="left" w:pos="113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10C06">
        <w:rPr>
          <w:color w:val="000000"/>
          <w:sz w:val="28"/>
          <w:szCs w:val="28"/>
        </w:rPr>
        <w:t xml:space="preserve">1.1. В Положение о порядке и условиях командирования, возмещения расходов, связанных со служебными командировками муниципальных служащих, а также </w:t>
      </w:r>
      <w:r w:rsidRPr="00810C06">
        <w:rPr>
          <w:color w:val="000000"/>
          <w:sz w:val="28"/>
          <w:szCs w:val="28"/>
        </w:rPr>
        <w:lastRenderedPageBreak/>
        <w:t>работников</w:t>
      </w:r>
      <w:r>
        <w:rPr>
          <w:color w:val="000000"/>
          <w:sz w:val="28"/>
          <w:szCs w:val="28"/>
        </w:rPr>
        <w:t>,</w:t>
      </w:r>
      <w:r w:rsidRPr="00810C06">
        <w:rPr>
          <w:color w:val="000000"/>
          <w:sz w:val="28"/>
          <w:szCs w:val="28"/>
        </w:rPr>
        <w:t xml:space="preserve"> замещающих должности, не являющиеся должностями муниципальной службы администрации </w:t>
      </w:r>
      <w:r w:rsidR="00C46BF2">
        <w:rPr>
          <w:color w:val="000000"/>
          <w:sz w:val="28"/>
          <w:szCs w:val="28"/>
        </w:rPr>
        <w:t>Щетиновского</w:t>
      </w:r>
      <w:r w:rsidRPr="00810C06">
        <w:rPr>
          <w:color w:val="000000"/>
          <w:sz w:val="28"/>
          <w:szCs w:val="28"/>
        </w:rPr>
        <w:t xml:space="preserve"> сельского поселения (далее - Положение), утвержденное в пункте 1 решения:</w:t>
      </w:r>
    </w:p>
    <w:p w:rsidR="00810C06" w:rsidRPr="00810C06" w:rsidRDefault="00810C06" w:rsidP="00810C06">
      <w:pPr>
        <w:widowControl w:val="0"/>
        <w:tabs>
          <w:tab w:val="left" w:pos="113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10C06">
        <w:rPr>
          <w:color w:val="000000"/>
          <w:sz w:val="28"/>
          <w:szCs w:val="28"/>
        </w:rPr>
        <w:t>1.1.1. В пункте 4.3. раздела 4 Положения после слов «Луганской Народной Республики» дополнить словами «и иных территориях, нуждающихся в обеспечении жизнедеятельности населения и восстановлении объектов инфраструктуры».</w:t>
      </w:r>
    </w:p>
    <w:p w:rsidR="00810C06" w:rsidRPr="00810C06" w:rsidRDefault="00810C06" w:rsidP="00810C06">
      <w:pPr>
        <w:widowControl w:val="0"/>
        <w:tabs>
          <w:tab w:val="left" w:pos="113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10C06">
        <w:rPr>
          <w:color w:val="000000"/>
          <w:sz w:val="28"/>
          <w:szCs w:val="28"/>
        </w:rPr>
        <w:t>1.1.2. В пункте 4.15, подпункте «б» пункта 4.16, пункте 4.17, пункте 4.19 раздела 4 Положения слова «от 26 декабря 2005 г.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 заменить словами «от 26 декабря 2005 г.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государств».</w:t>
      </w:r>
    </w:p>
    <w:p w:rsidR="00810C06" w:rsidRPr="00810C06" w:rsidRDefault="00810C06" w:rsidP="00810C06">
      <w:pPr>
        <w:widowControl w:val="0"/>
        <w:tabs>
          <w:tab w:val="left" w:pos="113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10C06">
        <w:rPr>
          <w:color w:val="000000"/>
          <w:sz w:val="28"/>
          <w:szCs w:val="28"/>
        </w:rPr>
        <w:t>1.1.3. В пункте 4.26 после слов «на территориях иностранных государств» дополнить словами «, территории Донецкой Народной Республики, Луганской Народной Республики и иных территориях, нуждающихся в обеспечении жизнедеятельности населения и восстановлении объектов инфраструктуры».</w:t>
      </w:r>
    </w:p>
    <w:p w:rsidR="00810C06" w:rsidRPr="00810C06" w:rsidRDefault="00810C06" w:rsidP="00810C06">
      <w:pPr>
        <w:widowControl w:val="0"/>
        <w:tabs>
          <w:tab w:val="left" w:pos="113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10C06">
        <w:rPr>
          <w:color w:val="000000"/>
          <w:sz w:val="28"/>
          <w:szCs w:val="28"/>
        </w:rPr>
        <w:t>1.1.4. Дополнить Положение пунктами 4.27, 4.28, 4.29 следующего содержания:</w:t>
      </w:r>
    </w:p>
    <w:p w:rsidR="00810C06" w:rsidRPr="00810C06" w:rsidRDefault="00810C06" w:rsidP="00810C06">
      <w:pPr>
        <w:widowControl w:val="0"/>
        <w:tabs>
          <w:tab w:val="left" w:pos="113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10C06">
        <w:rPr>
          <w:color w:val="000000"/>
          <w:sz w:val="28"/>
          <w:szCs w:val="28"/>
        </w:rPr>
        <w:t>«4.27. Работникам, принимающим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 и Луганской Народной Республики, представитель нанимателя (работодателя) вправе выплачивать в период их пребывания в служебных командировках на указанных территориях безотчетные суммы в целях возмещения дополнительных расходов, связанных с такими командировками.</w:t>
      </w:r>
    </w:p>
    <w:p w:rsidR="00810C06" w:rsidRPr="00810C06" w:rsidRDefault="00810C06" w:rsidP="00810C06">
      <w:pPr>
        <w:widowControl w:val="0"/>
        <w:tabs>
          <w:tab w:val="left" w:pos="113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10C06">
        <w:rPr>
          <w:color w:val="000000"/>
          <w:sz w:val="28"/>
          <w:szCs w:val="28"/>
        </w:rPr>
        <w:t>4.28. Работникам, принимающим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территориях, нуждающихся в обеспечении жизнедеятельности населения и восстановлении объектов инфраструктуры, определенных Правительством Российской Федерации, при направлении в служебные командировки на указанные территории:</w:t>
      </w:r>
    </w:p>
    <w:p w:rsidR="00810C06" w:rsidRPr="00810C06" w:rsidRDefault="00810C06" w:rsidP="00810C06">
      <w:pPr>
        <w:widowControl w:val="0"/>
        <w:tabs>
          <w:tab w:val="left" w:pos="113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10C06">
        <w:rPr>
          <w:color w:val="000000"/>
          <w:sz w:val="28"/>
          <w:szCs w:val="28"/>
        </w:rPr>
        <w:t xml:space="preserve">- суточные в рублях выплачиваются в размерах, установленных приложением № 11 к постановлению Правительства Российской Федерации от 26 декабря 2005 г. № 812 «О размере и порядке выплаты суточных и надбавок к суточным при служебных командировках на территории иностранных государств работников, </w:t>
      </w:r>
      <w:r w:rsidRPr="00810C06">
        <w:rPr>
          <w:color w:val="000000"/>
          <w:sz w:val="28"/>
          <w:szCs w:val="28"/>
        </w:rPr>
        <w:lastRenderedPageBreak/>
        <w:t>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органах,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государств», и расходы по найму жилого помещения возмещаются в соответствии с позициями 541 и 991 приложения к постановлению Правительства Российской Федерации от 22 августа 2020 г. № 1267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812»;</w:t>
      </w:r>
    </w:p>
    <w:p w:rsidR="00810C06" w:rsidRPr="00810C06" w:rsidRDefault="00810C06" w:rsidP="00810C06">
      <w:pPr>
        <w:widowControl w:val="0"/>
        <w:tabs>
          <w:tab w:val="left" w:pos="113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10C06">
        <w:rPr>
          <w:color w:val="000000"/>
          <w:sz w:val="28"/>
          <w:szCs w:val="28"/>
        </w:rPr>
        <w:t>- представитель нанимателя (работодателя) вправе выплачивать в период их пребывания в служебных командировках на указанных территориях безотчетные суммы в целях возмещения дополнительных расходов, связанных с такими командировками.</w:t>
      </w:r>
    </w:p>
    <w:p w:rsidR="00C46BF2" w:rsidRDefault="00810C06" w:rsidP="00810C06">
      <w:pPr>
        <w:widowControl w:val="0"/>
        <w:tabs>
          <w:tab w:val="left" w:pos="113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10C06">
        <w:rPr>
          <w:color w:val="000000"/>
          <w:sz w:val="28"/>
          <w:szCs w:val="28"/>
        </w:rPr>
        <w:t>4.29. Правила определения размера выплат, связанных с командированием на территории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инфраструктуры, отдельных категорий работников, утвержденные постановлением Правительства Российской Федерации от 17 июня 2022 г. № 1099 «Об утверждении Правил определения размера выплат, связанных с командированием на территории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инфраструктуры, отдельных категорий работников, и внесении изменения в постановление Правительства Российской Федерации от 14 мая 2022 г. № 877», распространяются на работников, принимающих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 и иных территориях, нуждающихся в обеспечении жизнедеятельности населения и восстановлении объектов инфраструктуры, определенных Правительством Российской Федерации, в период их пребывания в служебных командировках на указанных территориях.».</w:t>
      </w:r>
    </w:p>
    <w:p w:rsidR="0057439C" w:rsidRPr="000B7A66" w:rsidRDefault="005A55AF" w:rsidP="00810C06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57439C">
        <w:rPr>
          <w:sz w:val="28"/>
          <w:szCs w:val="28"/>
        </w:rPr>
        <w:t xml:space="preserve">2. </w:t>
      </w:r>
      <w:r w:rsidR="0057439C" w:rsidRPr="000B7A66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Щетиновского сельского поселения </w:t>
      </w:r>
      <w:r w:rsidR="0057439C" w:rsidRPr="000B7A66">
        <w:rPr>
          <w:sz w:val="28"/>
          <w:szCs w:val="28"/>
        </w:rPr>
        <w:lastRenderedPageBreak/>
        <w:t>муниципального района «Белгородский район» Белгородской области (https://shhetinovskoeposelenie-r31.gosweb.gosuslugi.ru).</w:t>
      </w:r>
    </w:p>
    <w:p w:rsidR="005A55AF" w:rsidRDefault="00C46BF2" w:rsidP="00C46BF2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A55AF" w:rsidRPr="0057439C">
        <w:rPr>
          <w:sz w:val="28"/>
          <w:szCs w:val="28"/>
        </w:rPr>
        <w:t xml:space="preserve">. </w:t>
      </w:r>
      <w:r w:rsidRPr="00C46BF2">
        <w:rPr>
          <w:sz w:val="28"/>
          <w:szCs w:val="28"/>
        </w:rPr>
        <w:t>Настоящее решение вступает в силу с даты его официального обнародования.</w:t>
      </w:r>
      <w:r w:rsidR="005A55AF" w:rsidRPr="0057439C">
        <w:rPr>
          <w:color w:val="000000"/>
          <w:sz w:val="28"/>
          <w:szCs w:val="28"/>
        </w:rPr>
        <w:tab/>
        <w:t xml:space="preserve">4. </w:t>
      </w:r>
      <w:r w:rsidRPr="00C46BF2">
        <w:rPr>
          <w:color w:val="000000"/>
          <w:sz w:val="28"/>
          <w:szCs w:val="28"/>
        </w:rPr>
        <w:t xml:space="preserve">Контроль за выполнением настоящего решения возложить </w:t>
      </w:r>
      <w:r w:rsidRPr="00C46BF2">
        <w:rPr>
          <w:color w:val="000000"/>
          <w:sz w:val="28"/>
          <w:szCs w:val="28"/>
        </w:rPr>
        <w:br/>
        <w:t xml:space="preserve">на постоянную комиссию Земского собрания </w:t>
      </w:r>
      <w:r w:rsidRPr="00C46BF2">
        <w:rPr>
          <w:bCs/>
          <w:color w:val="000000"/>
          <w:sz w:val="28"/>
          <w:szCs w:val="28"/>
        </w:rPr>
        <w:t>по бюджету, финансовой и налоговой политике</w:t>
      </w:r>
      <w:r w:rsidRPr="00C46BF2">
        <w:rPr>
          <w:color w:val="000000"/>
          <w:sz w:val="28"/>
          <w:szCs w:val="28"/>
        </w:rPr>
        <w:t xml:space="preserve"> (Перунов Р.В.).</w:t>
      </w:r>
    </w:p>
    <w:p w:rsidR="00C46BF2" w:rsidRPr="0057439C" w:rsidRDefault="00C46BF2" w:rsidP="00C46BF2">
      <w:pPr>
        <w:autoSpaceDE w:val="0"/>
        <w:autoSpaceDN w:val="0"/>
        <w:adjustRightInd w:val="0"/>
        <w:ind w:right="-1" w:firstLine="709"/>
        <w:jc w:val="both"/>
        <w:rPr>
          <w:b/>
          <w:color w:val="000000"/>
          <w:sz w:val="28"/>
          <w:szCs w:val="28"/>
          <w:highlight w:val="yellow"/>
        </w:rPr>
      </w:pPr>
    </w:p>
    <w:p w:rsidR="00783648" w:rsidRPr="00783648" w:rsidRDefault="00783648" w:rsidP="00783648">
      <w:pPr>
        <w:tabs>
          <w:tab w:val="left" w:pos="195"/>
          <w:tab w:val="left" w:pos="93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83648">
        <w:rPr>
          <w:b/>
          <w:bCs/>
          <w:sz w:val="28"/>
          <w:szCs w:val="28"/>
        </w:rPr>
        <w:t xml:space="preserve">Глава Щетиновского </w:t>
      </w:r>
    </w:p>
    <w:p w:rsidR="00783648" w:rsidRPr="00783648" w:rsidRDefault="00783648" w:rsidP="00783648">
      <w:pPr>
        <w:tabs>
          <w:tab w:val="left" w:pos="195"/>
          <w:tab w:val="left" w:pos="93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83648">
        <w:rPr>
          <w:b/>
          <w:bCs/>
          <w:sz w:val="28"/>
          <w:szCs w:val="28"/>
        </w:rPr>
        <w:t xml:space="preserve">сельского поселения                                  </w:t>
      </w:r>
      <w:r>
        <w:rPr>
          <w:b/>
          <w:bCs/>
          <w:sz w:val="28"/>
          <w:szCs w:val="28"/>
        </w:rPr>
        <w:t xml:space="preserve">      </w:t>
      </w:r>
      <w:r w:rsidRPr="00783648">
        <w:rPr>
          <w:b/>
          <w:bCs/>
          <w:sz w:val="28"/>
          <w:szCs w:val="28"/>
        </w:rPr>
        <w:t xml:space="preserve">                                       О.П. </w:t>
      </w:r>
      <w:proofErr w:type="spellStart"/>
      <w:r w:rsidRPr="00783648">
        <w:rPr>
          <w:b/>
          <w:bCs/>
          <w:sz w:val="28"/>
          <w:szCs w:val="28"/>
        </w:rPr>
        <w:t>Кудря</w:t>
      </w:r>
      <w:proofErr w:type="spellEnd"/>
    </w:p>
    <w:p w:rsidR="002007F7" w:rsidRPr="0057439C" w:rsidRDefault="002007F7" w:rsidP="00783648">
      <w:pPr>
        <w:tabs>
          <w:tab w:val="left" w:pos="195"/>
          <w:tab w:val="left" w:pos="935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2007F7" w:rsidRPr="0057439C" w:rsidSect="00D7236D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82" w:rsidRDefault="008C6082">
      <w:r>
        <w:separator/>
      </w:r>
    </w:p>
  </w:endnote>
  <w:endnote w:type="continuationSeparator" w:id="0">
    <w:p w:rsidR="008C6082" w:rsidRDefault="008C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82" w:rsidRDefault="008C6082">
      <w:r>
        <w:separator/>
      </w:r>
    </w:p>
  </w:footnote>
  <w:footnote w:type="continuationSeparator" w:id="0">
    <w:p w:rsidR="008C6082" w:rsidRDefault="008C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8C60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8C6082" w:rsidP="00C56E8E">
    <w:pPr>
      <w:pStyle w:val="a3"/>
      <w:framePr w:wrap="around" w:vAnchor="text" w:hAnchor="margin" w:xAlign="center" w:y="1"/>
      <w:rPr>
        <w:rStyle w:val="a5"/>
      </w:rPr>
    </w:pPr>
  </w:p>
  <w:p w:rsidR="003B0C79" w:rsidRDefault="008C60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B6CD9"/>
    <w:rsid w:val="000B7A66"/>
    <w:rsid w:val="000F66A3"/>
    <w:rsid w:val="00116D82"/>
    <w:rsid w:val="001542D5"/>
    <w:rsid w:val="001B7C9F"/>
    <w:rsid w:val="001F456E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05626"/>
    <w:rsid w:val="003253A7"/>
    <w:rsid w:val="00341FDA"/>
    <w:rsid w:val="0035518C"/>
    <w:rsid w:val="00383ADC"/>
    <w:rsid w:val="0039384F"/>
    <w:rsid w:val="003A6A18"/>
    <w:rsid w:val="003E4249"/>
    <w:rsid w:val="004402C9"/>
    <w:rsid w:val="004C4C6E"/>
    <w:rsid w:val="0050664D"/>
    <w:rsid w:val="00545DAC"/>
    <w:rsid w:val="0057439C"/>
    <w:rsid w:val="00595B82"/>
    <w:rsid w:val="005A1538"/>
    <w:rsid w:val="005A16C4"/>
    <w:rsid w:val="005A55AF"/>
    <w:rsid w:val="005A7DBC"/>
    <w:rsid w:val="0063309D"/>
    <w:rsid w:val="00661F47"/>
    <w:rsid w:val="0068094E"/>
    <w:rsid w:val="00780190"/>
    <w:rsid w:val="00783648"/>
    <w:rsid w:val="00795FC1"/>
    <w:rsid w:val="007B1034"/>
    <w:rsid w:val="007D44F8"/>
    <w:rsid w:val="007F6A77"/>
    <w:rsid w:val="00810C06"/>
    <w:rsid w:val="00886A30"/>
    <w:rsid w:val="00897EC8"/>
    <w:rsid w:val="008A2EDC"/>
    <w:rsid w:val="008C6082"/>
    <w:rsid w:val="00911C0D"/>
    <w:rsid w:val="00945A64"/>
    <w:rsid w:val="00961DDF"/>
    <w:rsid w:val="009E50C9"/>
    <w:rsid w:val="009F2D7C"/>
    <w:rsid w:val="00AD7EE3"/>
    <w:rsid w:val="00AE7FFD"/>
    <w:rsid w:val="00B0315F"/>
    <w:rsid w:val="00B165AB"/>
    <w:rsid w:val="00B17721"/>
    <w:rsid w:val="00B33AFF"/>
    <w:rsid w:val="00B64BC9"/>
    <w:rsid w:val="00B7452D"/>
    <w:rsid w:val="00BA4FC7"/>
    <w:rsid w:val="00C0494D"/>
    <w:rsid w:val="00C46BF2"/>
    <w:rsid w:val="00CA7277"/>
    <w:rsid w:val="00D16CC0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55285"/>
    <w:rsid w:val="00E945D9"/>
    <w:rsid w:val="00EB1641"/>
    <w:rsid w:val="00F16F62"/>
    <w:rsid w:val="00F20145"/>
    <w:rsid w:val="00F52B28"/>
    <w:rsid w:val="00F861AC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1</cp:lastModifiedBy>
  <cp:revision>3</cp:revision>
  <cp:lastPrinted>2022-09-27T13:04:00Z</cp:lastPrinted>
  <dcterms:created xsi:type="dcterms:W3CDTF">2022-09-27T13:02:00Z</dcterms:created>
  <dcterms:modified xsi:type="dcterms:W3CDTF">2022-09-27T13:05:00Z</dcterms:modified>
</cp:coreProperties>
</file>