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4E6EA1" w:rsidRPr="004E6EA1" w:rsidRDefault="007C1C94" w:rsidP="004E6EA1">
      <w:pPr>
        <w:widowControl w:val="0"/>
        <w:ind w:right="-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100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>
        <w:rPr>
          <w:rFonts w:ascii="Times New Roman" w:hAnsi="Times New Roman" w:cs="Times New Roman"/>
          <w:b/>
          <w:sz w:val="28"/>
        </w:rPr>
        <w:t xml:space="preserve">земского собрания </w:t>
      </w:r>
      <w:r w:rsidR="00E23E66">
        <w:rPr>
          <w:rFonts w:ascii="Times New Roman" w:hAnsi="Times New Roman" w:cs="Times New Roman"/>
          <w:b/>
          <w:sz w:val="28"/>
        </w:rPr>
        <w:t>Щетиновского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4E6EA1" w:rsidRPr="004E6EA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6EA1" w:rsidRPr="004E6EA1">
        <w:rPr>
          <w:rFonts w:ascii="Times New Roman" w:hAnsi="Times New Roman" w:cs="Times New Roman"/>
          <w:b/>
          <w:sz w:val="28"/>
          <w:szCs w:val="28"/>
        </w:rPr>
        <w:t>Об исполнении бюджета Щетиновского сельского поселения муниципального района «Белгородский район» Белгородской области за 20</w:t>
      </w:r>
      <w:r w:rsidR="00433BA7">
        <w:rPr>
          <w:rFonts w:ascii="Times New Roman" w:hAnsi="Times New Roman" w:cs="Times New Roman"/>
          <w:b/>
          <w:sz w:val="28"/>
          <w:szCs w:val="28"/>
        </w:rPr>
        <w:t>2</w:t>
      </w:r>
      <w:r w:rsidR="00900987">
        <w:rPr>
          <w:rFonts w:ascii="Times New Roman" w:hAnsi="Times New Roman" w:cs="Times New Roman"/>
          <w:b/>
          <w:sz w:val="28"/>
          <w:szCs w:val="28"/>
        </w:rPr>
        <w:t>3</w:t>
      </w:r>
      <w:r w:rsidR="004E6EA1" w:rsidRPr="004E6EA1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A05C1A" w:rsidRDefault="00A05C1A" w:rsidP="004E6EA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6C4ED3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900987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B404D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900987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.20</w:t>
      </w:r>
      <w:r w:rsidR="00433BA7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0098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 г.  № </w:t>
      </w:r>
      <w:r w:rsidR="00900987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E6EA1" w:rsidRPr="004E6EA1" w:rsidRDefault="00176A86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76A86">
        <w:rPr>
          <w:rFonts w:ascii="Times New Roman" w:eastAsia="Calibri" w:hAnsi="Times New Roman" w:cs="Times New Roman"/>
          <w:sz w:val="28"/>
          <w:szCs w:val="28"/>
        </w:rPr>
        <w:t>обсуждени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76A86">
        <w:rPr>
          <w:rFonts w:ascii="Times New Roman" w:eastAsia="Calibri" w:hAnsi="Times New Roman" w:cs="Times New Roman"/>
          <w:sz w:val="28"/>
          <w:szCs w:val="28"/>
        </w:rPr>
        <w:t xml:space="preserve"> проекта решения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EA1" w:rsidRPr="004E6EA1">
        <w:rPr>
          <w:rFonts w:ascii="Times New Roman" w:hAnsi="Times New Roman" w:cs="Times New Roman"/>
          <w:bCs/>
          <w:sz w:val="28"/>
          <w:szCs w:val="28"/>
        </w:rPr>
        <w:t>«</w:t>
      </w:r>
      <w:r w:rsidR="004E6EA1" w:rsidRPr="004E6EA1">
        <w:rPr>
          <w:rFonts w:ascii="Times New Roman" w:hAnsi="Times New Roman" w:cs="Times New Roman"/>
          <w:sz w:val="28"/>
          <w:szCs w:val="28"/>
        </w:rPr>
        <w:t>Об исполнении бюджета Щетиновского сельского поселения муниципального района «Белгородский район» Белгородской области за 20</w:t>
      </w:r>
      <w:r w:rsidR="00433BA7">
        <w:rPr>
          <w:rFonts w:ascii="Times New Roman" w:hAnsi="Times New Roman" w:cs="Times New Roman"/>
          <w:sz w:val="28"/>
          <w:szCs w:val="28"/>
        </w:rPr>
        <w:t>2</w:t>
      </w:r>
      <w:r w:rsidR="00900987">
        <w:rPr>
          <w:rFonts w:ascii="Times New Roman" w:hAnsi="Times New Roman" w:cs="Times New Roman"/>
          <w:sz w:val="28"/>
          <w:szCs w:val="28"/>
        </w:rPr>
        <w:t xml:space="preserve">3 </w:t>
      </w:r>
      <w:r w:rsidR="004E6EA1" w:rsidRPr="004E6EA1">
        <w:rPr>
          <w:rFonts w:ascii="Times New Roman" w:hAnsi="Times New Roman" w:cs="Times New Roman"/>
          <w:sz w:val="28"/>
          <w:szCs w:val="28"/>
        </w:rPr>
        <w:t>год»</w:t>
      </w:r>
      <w:r w:rsidR="004E6EA1">
        <w:rPr>
          <w:rFonts w:ascii="Times New Roman" w:hAnsi="Times New Roman" w:cs="Times New Roman"/>
          <w:sz w:val="28"/>
          <w:szCs w:val="28"/>
        </w:rPr>
        <w:t>.</w:t>
      </w:r>
    </w:p>
    <w:p w:rsidR="00573100" w:rsidRDefault="00176A86" w:rsidP="004E6EA1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C1A">
        <w:rPr>
          <w:rFonts w:ascii="Times New Roman" w:hAnsi="Times New Roman" w:cs="Times New Roman"/>
          <w:b/>
          <w:sz w:val="28"/>
        </w:rPr>
        <w:t xml:space="preserve">        </w:t>
      </w:r>
      <w:r w:rsidRPr="00A05C1A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A05C1A" w:rsidRDefault="00176A86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900987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4E6E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33BA7">
        <w:rPr>
          <w:rFonts w:ascii="Times New Roman" w:hAnsi="Times New Roman" w:cs="Times New Roman"/>
          <w:b/>
          <w:bCs/>
          <w:iCs/>
          <w:sz w:val="28"/>
          <w:szCs w:val="28"/>
        </w:rPr>
        <w:t>апрел</w:t>
      </w:r>
      <w:r w:rsidR="004E6EA1">
        <w:rPr>
          <w:rFonts w:ascii="Times New Roman" w:hAnsi="Times New Roman" w:cs="Times New Roman"/>
          <w:b/>
          <w:bCs/>
          <w:iCs/>
          <w:sz w:val="28"/>
          <w:szCs w:val="28"/>
        </w:rPr>
        <w:t>я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7B404D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900987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Default="00573100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EA1" w:rsidRPr="001575AB">
        <w:rPr>
          <w:b/>
          <w:bCs/>
          <w:sz w:val="28"/>
          <w:szCs w:val="28"/>
        </w:rPr>
        <w:t>«</w:t>
      </w:r>
      <w:r w:rsidR="004E6EA1" w:rsidRPr="004E6EA1">
        <w:rPr>
          <w:rFonts w:ascii="Times New Roman" w:hAnsi="Times New Roman" w:cs="Times New Roman"/>
          <w:sz w:val="28"/>
          <w:szCs w:val="28"/>
        </w:rPr>
        <w:t>Об исполнении бюджета Щетиновского сельского поселения муниципального района «Белгородский район» Белгородской области за 20</w:t>
      </w:r>
      <w:r w:rsidR="00433BA7">
        <w:rPr>
          <w:rFonts w:ascii="Times New Roman" w:hAnsi="Times New Roman" w:cs="Times New Roman"/>
          <w:sz w:val="28"/>
          <w:szCs w:val="28"/>
        </w:rPr>
        <w:t>2</w:t>
      </w:r>
      <w:r w:rsidR="00900987">
        <w:rPr>
          <w:rFonts w:ascii="Times New Roman" w:hAnsi="Times New Roman" w:cs="Times New Roman"/>
          <w:sz w:val="28"/>
          <w:szCs w:val="28"/>
        </w:rPr>
        <w:t>3</w:t>
      </w:r>
      <w:r w:rsidR="004E6EA1" w:rsidRPr="004E6EA1">
        <w:rPr>
          <w:rFonts w:ascii="Times New Roman" w:hAnsi="Times New Roman" w:cs="Times New Roman"/>
          <w:sz w:val="28"/>
          <w:szCs w:val="28"/>
        </w:rPr>
        <w:t xml:space="preserve"> год»</w:t>
      </w:r>
      <w:r w:rsidR="004E6EA1">
        <w:rPr>
          <w:rFonts w:ascii="Times New Roman" w:hAnsi="Times New Roman" w:cs="Times New Roman"/>
          <w:sz w:val="28"/>
          <w:szCs w:val="28"/>
        </w:rPr>
        <w:t>,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представленного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23E66">
        <w:rPr>
          <w:rFonts w:ascii="Times New Roman" w:hAnsi="Times New Roman" w:cs="Times New Roman"/>
          <w:color w:val="000000"/>
          <w:sz w:val="28"/>
          <w:szCs w:val="28"/>
        </w:rPr>
        <w:t>Аржевикиным</w:t>
      </w:r>
      <w:proofErr w:type="spellEnd"/>
      <w:r w:rsidR="00E23E6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5C39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E23E6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B404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176A86" w:rsidRDefault="00176A86" w:rsidP="004E6EA1">
      <w:pPr>
        <w:widowControl w:val="0"/>
        <w:ind w:right="-38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</w:t>
      </w:r>
      <w:r w:rsidRPr="004E6EA1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E6EA1" w:rsidRPr="004E6EA1">
        <w:rPr>
          <w:rFonts w:ascii="Times New Roman" w:hAnsi="Times New Roman" w:cs="Times New Roman"/>
          <w:bCs/>
          <w:sz w:val="28"/>
          <w:szCs w:val="28"/>
        </w:rPr>
        <w:t>«</w:t>
      </w:r>
      <w:r w:rsidR="004E6EA1" w:rsidRPr="004E6EA1">
        <w:rPr>
          <w:rFonts w:ascii="Times New Roman" w:hAnsi="Times New Roman" w:cs="Times New Roman"/>
          <w:sz w:val="28"/>
          <w:szCs w:val="28"/>
        </w:rPr>
        <w:t>Об исполнении бюджета Щетиновского сельского поселения муниципального района «Белгородский район» Белгородской области за 20</w:t>
      </w:r>
      <w:r w:rsidR="00433BA7">
        <w:rPr>
          <w:rFonts w:ascii="Times New Roman" w:hAnsi="Times New Roman" w:cs="Times New Roman"/>
          <w:sz w:val="28"/>
          <w:szCs w:val="28"/>
        </w:rPr>
        <w:t>2</w:t>
      </w:r>
      <w:r w:rsidR="00900987">
        <w:rPr>
          <w:rFonts w:ascii="Times New Roman" w:hAnsi="Times New Roman" w:cs="Times New Roman"/>
          <w:sz w:val="28"/>
          <w:szCs w:val="28"/>
        </w:rPr>
        <w:t>3</w:t>
      </w:r>
      <w:r w:rsidR="007B404D">
        <w:rPr>
          <w:rFonts w:ascii="Times New Roman" w:hAnsi="Times New Roman" w:cs="Times New Roman"/>
          <w:sz w:val="28"/>
          <w:szCs w:val="28"/>
        </w:rPr>
        <w:t xml:space="preserve"> </w:t>
      </w:r>
      <w:r w:rsidR="004E6EA1" w:rsidRPr="004E6EA1">
        <w:rPr>
          <w:rFonts w:ascii="Times New Roman" w:hAnsi="Times New Roman" w:cs="Times New Roman"/>
          <w:sz w:val="28"/>
          <w:szCs w:val="28"/>
        </w:rPr>
        <w:t>год»</w:t>
      </w:r>
      <w:r w:rsidR="004E6EA1">
        <w:rPr>
          <w:rFonts w:ascii="Times New Roman" w:hAnsi="Times New Roman" w:cs="Times New Roman"/>
          <w:sz w:val="28"/>
          <w:szCs w:val="28"/>
        </w:rPr>
        <w:t>.</w:t>
      </w:r>
    </w:p>
    <w:p w:rsidR="00176A86" w:rsidRPr="004E6EA1" w:rsidRDefault="00176A86" w:rsidP="004E6EA1">
      <w:pPr>
        <w:widowControl w:val="0"/>
        <w:ind w:right="-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Cs w:val="28"/>
        </w:rPr>
        <w:t xml:space="preserve">         </w:t>
      </w:r>
      <w:r w:rsidRPr="004E6EA1">
        <w:rPr>
          <w:rFonts w:ascii="Times New Roman" w:hAnsi="Times New Roman" w:cs="Times New Roman"/>
          <w:sz w:val="28"/>
          <w:szCs w:val="28"/>
        </w:rPr>
        <w:t xml:space="preserve">Рекомендовать проект решения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E6EA1" w:rsidRPr="004E6EA1">
        <w:rPr>
          <w:rFonts w:ascii="Times New Roman" w:hAnsi="Times New Roman" w:cs="Times New Roman"/>
          <w:bCs/>
          <w:sz w:val="28"/>
          <w:szCs w:val="28"/>
        </w:rPr>
        <w:t>«</w:t>
      </w:r>
      <w:r w:rsidR="004E6EA1" w:rsidRPr="004E6EA1">
        <w:rPr>
          <w:rFonts w:ascii="Times New Roman" w:hAnsi="Times New Roman" w:cs="Times New Roman"/>
          <w:sz w:val="28"/>
          <w:szCs w:val="28"/>
        </w:rPr>
        <w:t>Об исполнении бюджета Щетиновского сельского поселения муниципального района «Белгородский район» Белгородской области за 20</w:t>
      </w:r>
      <w:r w:rsidR="00433BA7">
        <w:rPr>
          <w:rFonts w:ascii="Times New Roman" w:hAnsi="Times New Roman" w:cs="Times New Roman"/>
          <w:sz w:val="28"/>
          <w:szCs w:val="28"/>
        </w:rPr>
        <w:t>2</w:t>
      </w:r>
      <w:r w:rsidR="00900987">
        <w:rPr>
          <w:rFonts w:ascii="Times New Roman" w:hAnsi="Times New Roman" w:cs="Times New Roman"/>
          <w:sz w:val="28"/>
          <w:szCs w:val="28"/>
        </w:rPr>
        <w:t>3</w:t>
      </w:r>
      <w:r w:rsidR="004E6EA1" w:rsidRPr="004E6EA1">
        <w:rPr>
          <w:rFonts w:ascii="Times New Roman" w:hAnsi="Times New Roman" w:cs="Times New Roman"/>
          <w:sz w:val="28"/>
          <w:szCs w:val="28"/>
        </w:rPr>
        <w:t xml:space="preserve"> год»</w:t>
      </w:r>
      <w:r w:rsidR="00653C9D">
        <w:rPr>
          <w:rFonts w:eastAsia="Calibri"/>
          <w:szCs w:val="28"/>
        </w:rPr>
        <w:t xml:space="preserve"> 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E23E66" w:rsidRPr="004E6EA1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 xml:space="preserve">проекта.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Pr="007C1C94" w:rsidRDefault="00176A86" w:rsidP="00232CC0">
      <w:pPr>
        <w:pStyle w:val="a3"/>
        <w:ind w:firstLine="567"/>
        <w:rPr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 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 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  <w:bookmarkStart w:id="0" w:name="_GoBack"/>
      <w:bookmarkEnd w:id="0"/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433BA7">
        <w:rPr>
          <w:rFonts w:ascii="Times New Roman" w:hAnsi="Times New Roman" w:cs="Times New Roman"/>
          <w:b/>
          <w:sz w:val="28"/>
        </w:rPr>
        <w:t xml:space="preserve">О.П. </w:t>
      </w:r>
      <w:proofErr w:type="spellStart"/>
      <w:r w:rsidR="00433BA7">
        <w:rPr>
          <w:rFonts w:ascii="Times New Roman" w:hAnsi="Times New Roman" w:cs="Times New Roman"/>
          <w:b/>
          <w:sz w:val="28"/>
        </w:rPr>
        <w:t>Кудря</w:t>
      </w:r>
      <w:proofErr w:type="spellEnd"/>
    </w:p>
    <w:sectPr w:rsidR="00573100" w:rsidRPr="007C1C94" w:rsidSect="00222745">
      <w:pgSz w:w="11906" w:h="16838"/>
      <w:pgMar w:top="1134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65613"/>
    <w:rsid w:val="0010144B"/>
    <w:rsid w:val="001058E7"/>
    <w:rsid w:val="00172CF6"/>
    <w:rsid w:val="00176A86"/>
    <w:rsid w:val="001A013C"/>
    <w:rsid w:val="001D5591"/>
    <w:rsid w:val="001D6F61"/>
    <w:rsid w:val="00222745"/>
    <w:rsid w:val="00232CC0"/>
    <w:rsid w:val="002357D0"/>
    <w:rsid w:val="00270A35"/>
    <w:rsid w:val="00274396"/>
    <w:rsid w:val="00317710"/>
    <w:rsid w:val="003C522A"/>
    <w:rsid w:val="00433BA7"/>
    <w:rsid w:val="00466163"/>
    <w:rsid w:val="004D3254"/>
    <w:rsid w:val="004E6EA1"/>
    <w:rsid w:val="00562D20"/>
    <w:rsid w:val="00573100"/>
    <w:rsid w:val="005E4199"/>
    <w:rsid w:val="005F585B"/>
    <w:rsid w:val="00653C9D"/>
    <w:rsid w:val="00690022"/>
    <w:rsid w:val="006A1391"/>
    <w:rsid w:val="006C4ED3"/>
    <w:rsid w:val="006D681B"/>
    <w:rsid w:val="00732881"/>
    <w:rsid w:val="00775C39"/>
    <w:rsid w:val="007A795F"/>
    <w:rsid w:val="007B404D"/>
    <w:rsid w:val="007C1C94"/>
    <w:rsid w:val="00897D0A"/>
    <w:rsid w:val="008B52EC"/>
    <w:rsid w:val="00900987"/>
    <w:rsid w:val="00997225"/>
    <w:rsid w:val="009C68FB"/>
    <w:rsid w:val="00A05C1A"/>
    <w:rsid w:val="00AC1F4B"/>
    <w:rsid w:val="00B71B0C"/>
    <w:rsid w:val="00C87328"/>
    <w:rsid w:val="00CF3B1F"/>
    <w:rsid w:val="00DF7C3C"/>
    <w:rsid w:val="00E23E66"/>
    <w:rsid w:val="00ED3438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792EF-EF2A-4F92-9C60-D290BDAD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1</cp:lastModifiedBy>
  <cp:revision>11</cp:revision>
  <cp:lastPrinted>2024-04-12T08:51:00Z</cp:lastPrinted>
  <dcterms:created xsi:type="dcterms:W3CDTF">2019-04-29T12:51:00Z</dcterms:created>
  <dcterms:modified xsi:type="dcterms:W3CDTF">2024-04-12T08:51:00Z</dcterms:modified>
</cp:coreProperties>
</file>