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6C4ED3" w:rsidRDefault="007C1C94" w:rsidP="00653C9D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>
        <w:rPr>
          <w:rFonts w:ascii="Times New Roman" w:hAnsi="Times New Roman" w:cs="Times New Roman"/>
          <w:b/>
          <w:sz w:val="28"/>
        </w:rPr>
        <w:t xml:space="preserve">земского собрания </w:t>
      </w:r>
      <w:r w:rsidR="00E23E66">
        <w:rPr>
          <w:rFonts w:ascii="Times New Roman" w:hAnsi="Times New Roman" w:cs="Times New Roman"/>
          <w:b/>
          <w:sz w:val="28"/>
        </w:rPr>
        <w:t>Щетиновского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176A86" w:rsidRPr="00653C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3C9D" w:rsidRPr="00653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653C9D" w:rsidRPr="00653C9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53C9D" w:rsidRPr="00653C9D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653C9D">
        <w:rPr>
          <w:rFonts w:ascii="Times New Roman" w:hAnsi="Times New Roman" w:cs="Times New Roman"/>
          <w:b/>
          <w:sz w:val="28"/>
          <w:szCs w:val="28"/>
        </w:rPr>
        <w:t>»</w:t>
      </w:r>
    </w:p>
    <w:p w:rsidR="00A05C1A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</w:t>
      </w:r>
      <w:proofErr w:type="gramStart"/>
      <w:r w:rsidR="007C1C94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proofErr w:type="gramEnd"/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1350">
        <w:rPr>
          <w:rFonts w:ascii="Times New Roman" w:hAnsi="Times New Roman" w:cs="Times New Roman"/>
          <w:bCs/>
          <w:iCs/>
          <w:sz w:val="28"/>
          <w:szCs w:val="28"/>
        </w:rPr>
        <w:t>01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AF188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AF188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D135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E41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г.  № </w:t>
      </w:r>
      <w:r w:rsidR="004D135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3100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проекта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C9D">
        <w:rPr>
          <w:rFonts w:ascii="Times New Roman" w:eastAsia="Calibri" w:hAnsi="Times New Roman" w:cs="Times New Roman"/>
          <w:sz w:val="28"/>
          <w:szCs w:val="28"/>
        </w:rPr>
        <w:t>«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653C9D" w:rsidRPr="00653C9D">
        <w:rPr>
          <w:rFonts w:ascii="Times New Roman" w:hAnsi="Times New Roman" w:cs="Times New Roman"/>
          <w:sz w:val="28"/>
          <w:szCs w:val="28"/>
        </w:rPr>
        <w:t>поселения</w:t>
      </w:r>
      <w:r w:rsidR="00653C9D" w:rsidRPr="00653C9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73100" w:rsidRDefault="00176A86" w:rsidP="0057310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</w:rPr>
        <w:t xml:space="preserve">        </w:t>
      </w: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Дата </w:t>
      </w:r>
      <w:proofErr w:type="gramStart"/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232CC0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9002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4D1350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proofErr w:type="gramEnd"/>
      <w:r w:rsidR="00AF18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D1350">
        <w:rPr>
          <w:rFonts w:ascii="Times New Roman" w:hAnsi="Times New Roman" w:cs="Times New Roman"/>
          <w:b/>
          <w:bCs/>
          <w:iCs/>
          <w:sz w:val="28"/>
          <w:szCs w:val="28"/>
        </w:rPr>
        <w:t>февраля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AF188A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4D1350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 w:rsidRPr="00653C9D">
        <w:rPr>
          <w:rFonts w:ascii="Times New Roman" w:eastAsia="Calibri" w:hAnsi="Times New Roman" w:cs="Times New Roman"/>
          <w:sz w:val="28"/>
          <w:szCs w:val="28"/>
        </w:rPr>
        <w:t>«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653C9D" w:rsidRPr="00653C9D">
        <w:rPr>
          <w:rFonts w:ascii="Times New Roman" w:hAnsi="Times New Roman" w:cs="Times New Roman"/>
          <w:sz w:val="28"/>
          <w:szCs w:val="28"/>
        </w:rPr>
        <w:t>поселения</w:t>
      </w:r>
      <w:r w:rsidR="00653C9D" w:rsidRPr="00653C9D">
        <w:rPr>
          <w:rFonts w:ascii="Times New Roman" w:eastAsia="Calibri" w:hAnsi="Times New Roman" w:cs="Times New Roman"/>
          <w:sz w:val="28"/>
          <w:szCs w:val="28"/>
        </w:rPr>
        <w:t>».</w:t>
      </w:r>
      <w:r w:rsidR="007C1C94" w:rsidRPr="00653C9D">
        <w:rPr>
          <w:rFonts w:ascii="Times New Roman" w:eastAsia="Calibri" w:hAnsi="Times New Roman" w:cs="Times New Roman"/>
          <w:sz w:val="28"/>
          <w:szCs w:val="28"/>
        </w:rPr>
        <w:t>»</w:t>
      </w:r>
      <w:r w:rsidRPr="00653C9D">
        <w:rPr>
          <w:rFonts w:ascii="Times New Roman" w:hAnsi="Times New Roman" w:cs="Times New Roman"/>
          <w:sz w:val="28"/>
          <w:szCs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</w:t>
      </w:r>
      <w:proofErr w:type="spellEnd"/>
      <w:r w:rsidR="00E23E6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>в количестве</w:t>
      </w:r>
      <w:r w:rsidR="004D3254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3E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53C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A8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решения  </w:t>
      </w:r>
      <w:r w:rsidR="007C1C94">
        <w:rPr>
          <w:rFonts w:eastAsia="Calibri"/>
          <w:szCs w:val="28"/>
        </w:rPr>
        <w:t xml:space="preserve">земского собрания </w:t>
      </w:r>
      <w:r w:rsidR="00E23E66">
        <w:rPr>
          <w:rFonts w:eastAsia="Calibri"/>
          <w:szCs w:val="28"/>
        </w:rPr>
        <w:t>Щетиновского</w:t>
      </w:r>
      <w:r w:rsidR="007C1C94">
        <w:rPr>
          <w:rFonts w:eastAsia="Calibri"/>
          <w:szCs w:val="28"/>
        </w:rPr>
        <w:t xml:space="preserve"> сельского поселения</w:t>
      </w:r>
      <w:r w:rsidR="007C1C94" w:rsidRPr="006C4ED3">
        <w:rPr>
          <w:rFonts w:eastAsia="Calibri"/>
          <w:szCs w:val="28"/>
        </w:rPr>
        <w:t xml:space="preserve"> </w:t>
      </w:r>
      <w:r w:rsidR="007C1C94" w:rsidRPr="00653C9D">
        <w:rPr>
          <w:rFonts w:eastAsia="Calibri"/>
          <w:szCs w:val="28"/>
        </w:rPr>
        <w:t>«</w:t>
      </w:r>
      <w:r w:rsidR="00653C9D" w:rsidRPr="00653C9D">
        <w:rPr>
          <w:color w:val="000000"/>
          <w:szCs w:val="28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653C9D" w:rsidRPr="00653C9D">
        <w:rPr>
          <w:szCs w:val="28"/>
        </w:rPr>
        <w:t>поселения</w:t>
      </w:r>
      <w:r w:rsidR="00653C9D" w:rsidRPr="00653C9D">
        <w:rPr>
          <w:rFonts w:eastAsia="Calibri"/>
          <w:szCs w:val="28"/>
        </w:rPr>
        <w:t>»</w:t>
      </w:r>
      <w:r w:rsidR="00172CF6" w:rsidRPr="00653C9D">
        <w:rPr>
          <w:rFonts w:eastAsia="Calibri"/>
          <w:szCs w:val="28"/>
        </w:rPr>
        <w:t>.</w:t>
      </w:r>
      <w:r w:rsidRPr="00A1500D">
        <w:rPr>
          <w:rFonts w:eastAsia="Calibri"/>
          <w:szCs w:val="28"/>
          <w:lang w:eastAsia="en-US"/>
        </w:rPr>
        <w:t xml:space="preserve"> </w:t>
      </w:r>
    </w:p>
    <w:p w:rsidR="00176A86" w:rsidRPr="00065613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 Рекомендовать проект</w:t>
      </w:r>
      <w:r w:rsidRPr="0077338A">
        <w:rPr>
          <w:szCs w:val="28"/>
        </w:rPr>
        <w:t xml:space="preserve"> </w:t>
      </w:r>
      <w:r>
        <w:rPr>
          <w:szCs w:val="28"/>
        </w:rPr>
        <w:t xml:space="preserve">решения  </w:t>
      </w:r>
      <w:r w:rsidR="007C1C94">
        <w:rPr>
          <w:rFonts w:eastAsia="Calibri"/>
          <w:szCs w:val="28"/>
        </w:rPr>
        <w:t xml:space="preserve">земского собрания </w:t>
      </w:r>
      <w:r w:rsidR="00E23E66">
        <w:rPr>
          <w:rFonts w:eastAsia="Calibri"/>
          <w:szCs w:val="28"/>
        </w:rPr>
        <w:t>Щетиновского</w:t>
      </w:r>
      <w:r w:rsidR="007C1C94">
        <w:rPr>
          <w:rFonts w:eastAsia="Calibri"/>
          <w:szCs w:val="28"/>
        </w:rPr>
        <w:t xml:space="preserve"> сельского поселения</w:t>
      </w:r>
      <w:r w:rsidR="007C1C94" w:rsidRPr="006C4ED3">
        <w:rPr>
          <w:rFonts w:eastAsia="Calibri"/>
          <w:szCs w:val="28"/>
        </w:rPr>
        <w:t xml:space="preserve"> </w:t>
      </w:r>
      <w:r w:rsidR="007C1C94" w:rsidRPr="00653C9D">
        <w:rPr>
          <w:rFonts w:eastAsia="Calibri"/>
          <w:szCs w:val="28"/>
        </w:rPr>
        <w:t>«</w:t>
      </w:r>
      <w:r w:rsidR="00653C9D" w:rsidRPr="00653C9D">
        <w:rPr>
          <w:color w:val="000000"/>
          <w:szCs w:val="28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653C9D" w:rsidRPr="00653C9D">
        <w:rPr>
          <w:szCs w:val="28"/>
        </w:rPr>
        <w:t>поселения</w:t>
      </w:r>
      <w:r w:rsidR="00653C9D" w:rsidRPr="00653C9D">
        <w:rPr>
          <w:rFonts w:eastAsia="Calibri"/>
          <w:szCs w:val="28"/>
        </w:rPr>
        <w:t>»</w:t>
      </w:r>
      <w:r w:rsidR="00653C9D">
        <w:rPr>
          <w:rFonts w:eastAsia="Calibri"/>
          <w:szCs w:val="28"/>
        </w:rPr>
        <w:t xml:space="preserve"> </w:t>
      </w:r>
      <w:r w:rsidRPr="00065613">
        <w:rPr>
          <w:color w:val="000000"/>
          <w:szCs w:val="28"/>
        </w:rPr>
        <w:t xml:space="preserve">для рассмотрения </w:t>
      </w:r>
      <w:r w:rsidR="007C1C94">
        <w:rPr>
          <w:color w:val="000000"/>
          <w:szCs w:val="28"/>
        </w:rPr>
        <w:t xml:space="preserve">земским собранием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065613">
        <w:rPr>
          <w:color w:val="000000"/>
          <w:szCs w:val="28"/>
        </w:rPr>
        <w:t xml:space="preserve"> и принятия решения по утверждению  </w:t>
      </w:r>
      <w:r w:rsidRPr="00065613">
        <w:rPr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Pr="007C1C94" w:rsidRDefault="00176A86" w:rsidP="00232CC0">
      <w:pPr>
        <w:pStyle w:val="a3"/>
        <w:ind w:firstLine="567"/>
        <w:rPr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 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 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664AAF">
        <w:rPr>
          <w:rFonts w:ascii="Times New Roman" w:hAnsi="Times New Roman" w:cs="Times New Roman"/>
          <w:b/>
          <w:sz w:val="28"/>
        </w:rPr>
        <w:t xml:space="preserve">             </w:t>
      </w:r>
      <w:bookmarkStart w:id="0" w:name="_GoBack"/>
      <w:bookmarkEnd w:id="0"/>
      <w:r w:rsidR="004D1350">
        <w:rPr>
          <w:rFonts w:ascii="Times New Roman" w:hAnsi="Times New Roman" w:cs="Times New Roman"/>
          <w:b/>
          <w:sz w:val="28"/>
        </w:rPr>
        <w:t>О.П. Кудря</w:t>
      </w:r>
    </w:p>
    <w:sectPr w:rsidR="00573100" w:rsidRPr="007C1C94" w:rsidSect="00222745">
      <w:pgSz w:w="11906" w:h="16838"/>
      <w:pgMar w:top="1134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10144B"/>
    <w:rsid w:val="001058E7"/>
    <w:rsid w:val="00172CF6"/>
    <w:rsid w:val="00176A86"/>
    <w:rsid w:val="001A013C"/>
    <w:rsid w:val="001D5591"/>
    <w:rsid w:val="001D6F61"/>
    <w:rsid w:val="00220AB9"/>
    <w:rsid w:val="00222745"/>
    <w:rsid w:val="00232CC0"/>
    <w:rsid w:val="002357D0"/>
    <w:rsid w:val="00270A35"/>
    <w:rsid w:val="00274396"/>
    <w:rsid w:val="00317710"/>
    <w:rsid w:val="00466163"/>
    <w:rsid w:val="004D1350"/>
    <w:rsid w:val="004D3254"/>
    <w:rsid w:val="00562D20"/>
    <w:rsid w:val="00573100"/>
    <w:rsid w:val="005E4199"/>
    <w:rsid w:val="005F585B"/>
    <w:rsid w:val="00653C9D"/>
    <w:rsid w:val="00664AAF"/>
    <w:rsid w:val="00690022"/>
    <w:rsid w:val="006A1391"/>
    <w:rsid w:val="006C4ED3"/>
    <w:rsid w:val="006D681B"/>
    <w:rsid w:val="00732881"/>
    <w:rsid w:val="00775C39"/>
    <w:rsid w:val="007A795F"/>
    <w:rsid w:val="007C1C94"/>
    <w:rsid w:val="00897D0A"/>
    <w:rsid w:val="008B52EC"/>
    <w:rsid w:val="00997225"/>
    <w:rsid w:val="009C68FB"/>
    <w:rsid w:val="00A05C1A"/>
    <w:rsid w:val="00AC1F4B"/>
    <w:rsid w:val="00AF188A"/>
    <w:rsid w:val="00B71B0C"/>
    <w:rsid w:val="00C87328"/>
    <w:rsid w:val="00CF3B1F"/>
    <w:rsid w:val="00DF7C3C"/>
    <w:rsid w:val="00E23E66"/>
    <w:rsid w:val="00ED3438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651AB-E802-4022-8D29-28A4614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10</cp:revision>
  <cp:lastPrinted>2023-02-25T09:44:00Z</cp:lastPrinted>
  <dcterms:created xsi:type="dcterms:W3CDTF">2019-04-29T12:51:00Z</dcterms:created>
  <dcterms:modified xsi:type="dcterms:W3CDTF">2023-02-25T09:44:00Z</dcterms:modified>
</cp:coreProperties>
</file>